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</w:t>
      </w:r>
    </w:p>
    <w:bookmarkEnd w:id="0"/>
    <w:p>
      <w:pPr>
        <w:jc w:val="center"/>
        <w:rPr>
          <w:rFonts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0"/>
          <w:szCs w:val="40"/>
        </w:rPr>
        <w:t>陕西师范大学</w:t>
      </w:r>
      <w:r>
        <w:rPr>
          <w:rFonts w:hint="eastAsia" w:ascii="黑体" w:hAnsi="宋体" w:eastAsia="黑体"/>
          <w:b/>
          <w:sz w:val="40"/>
          <w:szCs w:val="40"/>
        </w:rPr>
        <w:t>物理学与信息技术学院</w:t>
      </w:r>
    </w:p>
    <w:p>
      <w:pPr>
        <w:jc w:val="center"/>
        <w:rPr>
          <w:rFonts w:ascii="黑体" w:eastAsia="黑体"/>
          <w:b/>
          <w:sz w:val="40"/>
          <w:szCs w:val="40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卓越教师实验班二次选拔报名表</w:t>
      </w:r>
    </w:p>
    <w:tbl>
      <w:tblPr>
        <w:tblStyle w:val="3"/>
        <w:tblW w:w="90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282"/>
        <w:gridCol w:w="425"/>
        <w:gridCol w:w="426"/>
        <w:gridCol w:w="906"/>
        <w:gridCol w:w="837"/>
        <w:gridCol w:w="98"/>
        <w:gridCol w:w="786"/>
        <w:gridCol w:w="206"/>
        <w:gridCol w:w="567"/>
        <w:gridCol w:w="1133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8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20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spacing w:line="400" w:lineRule="exact"/>
              <w:ind w:left="9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8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2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  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  绩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及排名</w:t>
            </w:r>
          </w:p>
        </w:tc>
        <w:tc>
          <w:tcPr>
            <w:tcW w:w="155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课程名称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成绩</w:t>
            </w:r>
          </w:p>
        </w:tc>
        <w:tc>
          <w:tcPr>
            <w:tcW w:w="18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课程名称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成绩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课程名称</w:t>
            </w:r>
          </w:p>
        </w:tc>
        <w:tc>
          <w:tcPr>
            <w:tcW w:w="89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2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力学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高等数学（一）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40" w:firstLineChars="3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英</w:t>
            </w:r>
            <w:r>
              <w:rPr>
                <w:rFonts w:ascii="Times New Roman" w:hAnsi="Times New Roman" w:eastAsia="仿宋_GB2312"/>
                <w:sz w:val="24"/>
              </w:rPr>
              <w:t>语</w:t>
            </w:r>
            <w:r>
              <w:rPr>
                <w:rFonts w:hint="eastAsia" w:ascii="Times New Roman" w:hAnsi="Times New Roman" w:eastAsia="仿宋_GB2312"/>
                <w:sz w:val="24"/>
              </w:rPr>
              <w:t>（一）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2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热学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高等数学（二）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英</w:t>
            </w:r>
            <w:r>
              <w:rPr>
                <w:rFonts w:ascii="Times New Roman" w:hAnsi="Times New Roman" w:eastAsia="仿宋_GB2312"/>
                <w:sz w:val="24"/>
              </w:rPr>
              <w:t>语</w:t>
            </w:r>
            <w:r>
              <w:rPr>
                <w:rFonts w:hint="eastAsia" w:ascii="Times New Roman" w:hAnsi="Times New Roman" w:eastAsia="仿宋_GB2312"/>
                <w:sz w:val="24"/>
              </w:rPr>
              <w:t>（二）</w:t>
            </w:r>
          </w:p>
        </w:tc>
        <w:tc>
          <w:tcPr>
            <w:tcW w:w="89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2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线性代数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第一学期排名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第二学期</w:t>
            </w:r>
            <w:r>
              <w:rPr>
                <w:rFonts w:ascii="楷体" w:hAnsi="楷体" w:eastAsia="楷体"/>
                <w:sz w:val="24"/>
              </w:rPr>
              <w:t>排名</w:t>
            </w:r>
          </w:p>
        </w:tc>
        <w:tc>
          <w:tcPr>
            <w:tcW w:w="89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12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获奖情况</w:t>
            </w:r>
          </w:p>
        </w:tc>
        <w:tc>
          <w:tcPr>
            <w:tcW w:w="784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  <w:jc w:val="center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自我评价</w:t>
            </w:r>
          </w:p>
        </w:tc>
        <w:tc>
          <w:tcPr>
            <w:tcW w:w="7840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12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辅导员意见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before="120" w:line="400" w:lineRule="exact"/>
              <w:jc w:val="center"/>
              <w:rPr>
                <w:rFonts w:ascii="楷体_GB2312" w:eastAsia="楷体_GB2312"/>
                <w:w w:val="90"/>
                <w:sz w:val="24"/>
              </w:rPr>
            </w:pPr>
          </w:p>
        </w:tc>
        <w:tc>
          <w:tcPr>
            <w:tcW w:w="7840" w:type="dxa"/>
            <w:gridSpan w:val="12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300" w:lineRule="auto"/>
              <w:ind w:firstLine="3600" w:firstLineChars="15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0" w:firstLineChars="15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3600" w:firstLineChars="15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4920" w:firstLineChars="2050"/>
              <w:rPr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2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审查意见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仿宋_GB2312"/>
          <w:sz w:val="24"/>
        </w:rPr>
      </w:pPr>
    </w:p>
    <w:p>
      <w:pPr>
        <w:snapToGrid w:val="0"/>
        <w:spacing w:line="360" w:lineRule="auto"/>
      </w:pPr>
      <w:r>
        <w:rPr>
          <w:rFonts w:hint="eastAsia" w:ascii="Times New Roman" w:hAnsi="Times New Roman" w:eastAsia="仿宋_GB2312"/>
          <w:sz w:val="24"/>
        </w:rPr>
        <w:t>说明：排名为第一学期、第二学期的在本班的成绩排名。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B28"/>
    <w:rsid w:val="00022239"/>
    <w:rsid w:val="00163351"/>
    <w:rsid w:val="002572D0"/>
    <w:rsid w:val="002F6160"/>
    <w:rsid w:val="003F75E1"/>
    <w:rsid w:val="00447FF1"/>
    <w:rsid w:val="004A3E0B"/>
    <w:rsid w:val="004C03C0"/>
    <w:rsid w:val="005E31CA"/>
    <w:rsid w:val="006A4F7E"/>
    <w:rsid w:val="00704752"/>
    <w:rsid w:val="0072003D"/>
    <w:rsid w:val="007A69BF"/>
    <w:rsid w:val="008051AD"/>
    <w:rsid w:val="00910686"/>
    <w:rsid w:val="009B433B"/>
    <w:rsid w:val="009D11EA"/>
    <w:rsid w:val="00B55763"/>
    <w:rsid w:val="00C604A2"/>
    <w:rsid w:val="00FD5B28"/>
    <w:rsid w:val="35F9453B"/>
    <w:rsid w:val="3D1958C7"/>
    <w:rsid w:val="45F01BEB"/>
    <w:rsid w:val="4E252469"/>
    <w:rsid w:val="50D2401A"/>
    <w:rsid w:val="55F35508"/>
    <w:rsid w:val="581141B6"/>
    <w:rsid w:val="77D03156"/>
    <w:rsid w:val="7FC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2016-09-02T02:40:00Z</dcterms:created>
  <dc:creator>qi</dc:creator>
  <cp:lastModifiedBy>Administrator</cp:lastModifiedBy>
  <dcterms:modified xsi:type="dcterms:W3CDTF">2017-09-06T03:23:01Z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