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972" w:rsidRPr="00E859E6" w:rsidRDefault="00333972" w:rsidP="00333972">
      <w:pPr>
        <w:rPr>
          <w:rFonts w:hint="eastAsia"/>
          <w:sz w:val="32"/>
          <w:szCs w:val="32"/>
        </w:rPr>
      </w:pPr>
      <w:r w:rsidRPr="00E859E6">
        <w:rPr>
          <w:rFonts w:hint="eastAsia"/>
          <w:sz w:val="32"/>
          <w:szCs w:val="32"/>
        </w:rPr>
        <w:t>附件</w:t>
      </w:r>
      <w:r w:rsidRPr="00E859E6">
        <w:rPr>
          <w:rFonts w:hint="eastAsia"/>
          <w:sz w:val="32"/>
          <w:szCs w:val="32"/>
        </w:rPr>
        <w:t>1</w:t>
      </w:r>
    </w:p>
    <w:p w:rsidR="00333972" w:rsidRDefault="00333972" w:rsidP="00333972">
      <w:pPr>
        <w:jc w:val="center"/>
        <w:rPr>
          <w:rFonts w:hint="eastAsia"/>
          <w:b/>
          <w:sz w:val="36"/>
          <w:szCs w:val="36"/>
        </w:rPr>
      </w:pPr>
    </w:p>
    <w:p w:rsidR="00333972" w:rsidRDefault="00333972" w:rsidP="00333972">
      <w:pPr>
        <w:jc w:val="center"/>
        <w:rPr>
          <w:rFonts w:hint="eastAsia"/>
          <w:b/>
          <w:sz w:val="52"/>
          <w:szCs w:val="52"/>
        </w:rPr>
      </w:pPr>
      <w:r>
        <w:rPr>
          <w:rFonts w:hint="eastAsia"/>
          <w:b/>
          <w:sz w:val="52"/>
          <w:szCs w:val="52"/>
        </w:rPr>
        <w:t>宝鸡市产学研合作重点技术和人才需求</w:t>
      </w:r>
    </w:p>
    <w:p w:rsidR="00333972" w:rsidRDefault="00333972" w:rsidP="00333972">
      <w:pPr>
        <w:jc w:val="center"/>
        <w:rPr>
          <w:rFonts w:hint="eastAsia"/>
          <w:b/>
          <w:sz w:val="36"/>
          <w:szCs w:val="36"/>
        </w:rPr>
      </w:pPr>
    </w:p>
    <w:p w:rsidR="00333972" w:rsidRDefault="00333972" w:rsidP="00333972">
      <w:pPr>
        <w:jc w:val="center"/>
        <w:rPr>
          <w:rFonts w:hint="eastAsia"/>
          <w:b/>
          <w:sz w:val="72"/>
          <w:szCs w:val="72"/>
        </w:rPr>
      </w:pPr>
      <w:r>
        <w:rPr>
          <w:rFonts w:hint="eastAsia"/>
          <w:b/>
          <w:sz w:val="72"/>
          <w:szCs w:val="72"/>
        </w:rPr>
        <w:t>项目汇编</w:t>
      </w:r>
    </w:p>
    <w:p w:rsidR="00333972" w:rsidRDefault="00333972" w:rsidP="00333972">
      <w:pPr>
        <w:jc w:val="center"/>
        <w:rPr>
          <w:rFonts w:hint="eastAsia"/>
          <w:b/>
          <w:sz w:val="36"/>
          <w:szCs w:val="36"/>
        </w:rPr>
      </w:pPr>
    </w:p>
    <w:p w:rsidR="00333972" w:rsidRDefault="00333972" w:rsidP="00333972">
      <w:pPr>
        <w:jc w:val="center"/>
        <w:rPr>
          <w:rFonts w:hint="eastAsia"/>
          <w:b/>
          <w:sz w:val="36"/>
          <w:szCs w:val="36"/>
        </w:rPr>
      </w:pPr>
    </w:p>
    <w:p w:rsidR="00333972" w:rsidRDefault="00333972" w:rsidP="00333972">
      <w:pPr>
        <w:jc w:val="center"/>
        <w:rPr>
          <w:rFonts w:hint="eastAsia"/>
          <w:b/>
          <w:sz w:val="36"/>
          <w:szCs w:val="36"/>
        </w:rPr>
      </w:pPr>
    </w:p>
    <w:p w:rsidR="00333972" w:rsidRDefault="00333972" w:rsidP="00333972">
      <w:pPr>
        <w:jc w:val="center"/>
        <w:rPr>
          <w:rFonts w:hint="eastAsia"/>
          <w:b/>
          <w:sz w:val="36"/>
          <w:szCs w:val="36"/>
        </w:rPr>
      </w:pPr>
    </w:p>
    <w:p w:rsidR="00333972" w:rsidRDefault="00333972" w:rsidP="00333972">
      <w:pPr>
        <w:jc w:val="center"/>
        <w:rPr>
          <w:rFonts w:hint="eastAsia"/>
          <w:b/>
          <w:sz w:val="36"/>
          <w:szCs w:val="36"/>
        </w:rPr>
      </w:pPr>
    </w:p>
    <w:p w:rsidR="00333972" w:rsidRDefault="00333972" w:rsidP="00333972">
      <w:pPr>
        <w:jc w:val="center"/>
        <w:rPr>
          <w:rFonts w:hint="eastAsia"/>
          <w:b/>
          <w:sz w:val="36"/>
          <w:szCs w:val="36"/>
        </w:rPr>
      </w:pPr>
      <w:r>
        <w:rPr>
          <w:rFonts w:hint="eastAsia"/>
          <w:b/>
          <w:sz w:val="36"/>
          <w:szCs w:val="36"/>
        </w:rPr>
        <w:t>中共宝鸡市委</w:t>
      </w:r>
    </w:p>
    <w:p w:rsidR="00333972" w:rsidRDefault="00333972" w:rsidP="00333972">
      <w:pPr>
        <w:jc w:val="center"/>
        <w:rPr>
          <w:rFonts w:hint="eastAsia"/>
          <w:b/>
          <w:sz w:val="36"/>
          <w:szCs w:val="36"/>
        </w:rPr>
      </w:pPr>
      <w:r>
        <w:rPr>
          <w:rFonts w:hint="eastAsia"/>
          <w:b/>
          <w:sz w:val="36"/>
          <w:szCs w:val="36"/>
        </w:rPr>
        <w:t>宝鸡市人民政府</w:t>
      </w:r>
    </w:p>
    <w:p w:rsidR="00333972" w:rsidRDefault="00333972" w:rsidP="00333972">
      <w:pPr>
        <w:jc w:val="center"/>
        <w:rPr>
          <w:rFonts w:hint="eastAsia"/>
          <w:b/>
          <w:sz w:val="36"/>
          <w:szCs w:val="36"/>
        </w:rPr>
      </w:pPr>
    </w:p>
    <w:p w:rsidR="00333972" w:rsidRDefault="00333972" w:rsidP="00333972">
      <w:pPr>
        <w:jc w:val="center"/>
        <w:rPr>
          <w:rFonts w:hint="eastAsia"/>
          <w:b/>
          <w:sz w:val="36"/>
          <w:szCs w:val="36"/>
        </w:rPr>
      </w:pPr>
    </w:p>
    <w:p w:rsidR="00333972" w:rsidRDefault="00333972" w:rsidP="00333972">
      <w:pPr>
        <w:jc w:val="center"/>
        <w:rPr>
          <w:rFonts w:hint="eastAsia"/>
          <w:b/>
          <w:sz w:val="36"/>
          <w:szCs w:val="36"/>
        </w:rPr>
      </w:pPr>
    </w:p>
    <w:p w:rsidR="00333972" w:rsidRDefault="00333972" w:rsidP="00333972">
      <w:pPr>
        <w:jc w:val="center"/>
        <w:rPr>
          <w:rFonts w:hint="eastAsia"/>
          <w:b/>
          <w:sz w:val="36"/>
          <w:szCs w:val="36"/>
        </w:rPr>
      </w:pPr>
      <w:r>
        <w:rPr>
          <w:rFonts w:hint="eastAsia"/>
          <w:b/>
          <w:sz w:val="36"/>
          <w:szCs w:val="36"/>
        </w:rPr>
        <w:t>宝鸡市产学研合作重点技术和人才需求项目目录</w:t>
      </w:r>
    </w:p>
    <w:p w:rsidR="00333972" w:rsidRDefault="00333972" w:rsidP="00333972">
      <w:pPr>
        <w:jc w:val="center"/>
        <w:rPr>
          <w:rFonts w:hint="eastAsia"/>
        </w:rPr>
      </w:pPr>
    </w:p>
    <w:p w:rsidR="00333972" w:rsidRDefault="00333972" w:rsidP="00333972">
      <w:pPr>
        <w:tabs>
          <w:tab w:val="left" w:pos="12060"/>
          <w:tab w:val="left" w:pos="13500"/>
        </w:tabs>
        <w:ind w:leftChars="428" w:left="899" w:rightChars="509" w:right="1069"/>
        <w:jc w:val="distribute"/>
        <w:rPr>
          <w:rFonts w:hint="eastAsia"/>
        </w:rPr>
      </w:pPr>
      <w:r>
        <w:rPr>
          <w:rFonts w:hint="eastAsia"/>
        </w:rPr>
        <w:t>1</w:t>
      </w:r>
      <w:r>
        <w:rPr>
          <w:rFonts w:hint="eastAsia"/>
        </w:rPr>
        <w:t>、海洋油气开发用隔水管母管关键技术研究（宝鸡石油钢管有限责任公司）················································编号</w:t>
      </w:r>
      <w:r>
        <w:rPr>
          <w:rFonts w:hint="eastAsia"/>
        </w:rPr>
        <w:t>1</w:t>
      </w:r>
    </w:p>
    <w:p w:rsidR="00333972" w:rsidRDefault="00333972" w:rsidP="00333972">
      <w:pPr>
        <w:tabs>
          <w:tab w:val="left" w:pos="12060"/>
          <w:tab w:val="left" w:pos="13500"/>
        </w:tabs>
        <w:ind w:leftChars="428" w:left="899" w:rightChars="509" w:right="1069"/>
        <w:jc w:val="distribute"/>
        <w:rPr>
          <w:rFonts w:hint="eastAsia"/>
        </w:rPr>
      </w:pPr>
      <w:r>
        <w:rPr>
          <w:rFonts w:hint="eastAsia"/>
        </w:rPr>
        <w:t>2</w:t>
      </w:r>
      <w:r>
        <w:rPr>
          <w:rFonts w:hint="eastAsia"/>
        </w:rPr>
        <w:t>、高性能</w:t>
      </w:r>
      <w:r>
        <w:rPr>
          <w:rFonts w:hint="eastAsia"/>
        </w:rPr>
        <w:t>ERW</w:t>
      </w:r>
      <w:r>
        <w:rPr>
          <w:rFonts w:hint="eastAsia"/>
        </w:rPr>
        <w:t>油井管开发（宝鸡石油钢管有限责任公司）·······························································编号</w:t>
      </w:r>
      <w:r>
        <w:rPr>
          <w:rFonts w:hint="eastAsia"/>
        </w:rPr>
        <w:t>2</w:t>
      </w:r>
    </w:p>
    <w:p w:rsidR="00333972" w:rsidRDefault="00333972" w:rsidP="00333972">
      <w:pPr>
        <w:tabs>
          <w:tab w:val="left" w:pos="13500"/>
        </w:tabs>
        <w:ind w:leftChars="428" w:left="899" w:rightChars="509" w:right="1069"/>
        <w:jc w:val="distribute"/>
        <w:rPr>
          <w:rFonts w:hint="eastAsia"/>
        </w:rPr>
      </w:pPr>
      <w:r>
        <w:rPr>
          <w:rFonts w:hint="eastAsia"/>
        </w:rPr>
        <w:t>3</w:t>
      </w:r>
      <w:r>
        <w:rPr>
          <w:rFonts w:hint="eastAsia"/>
        </w:rPr>
        <w:t>、油气钻井装备工程技术研究中心（宝鸡石油机械有限责任公司）················································编号</w:t>
      </w:r>
      <w:r>
        <w:rPr>
          <w:rFonts w:hint="eastAsia"/>
        </w:rPr>
        <w:t>3</w:t>
      </w:r>
    </w:p>
    <w:p w:rsidR="00333972" w:rsidRDefault="00333972" w:rsidP="00333972">
      <w:pPr>
        <w:tabs>
          <w:tab w:val="left" w:pos="13500"/>
        </w:tabs>
        <w:ind w:leftChars="428" w:left="899" w:rightChars="509" w:right="1069"/>
        <w:jc w:val="distribute"/>
        <w:rPr>
          <w:rFonts w:hint="eastAsia"/>
        </w:rPr>
      </w:pPr>
      <w:r>
        <w:rPr>
          <w:rFonts w:hint="eastAsia"/>
        </w:rPr>
        <w:t>4</w:t>
      </w:r>
      <w:r>
        <w:rPr>
          <w:rFonts w:hint="eastAsia"/>
        </w:rPr>
        <w:t>、</w:t>
      </w:r>
      <w:r>
        <w:rPr>
          <w:rFonts w:hint="eastAsia"/>
        </w:rPr>
        <w:t>50kg/m</w:t>
      </w:r>
      <w:r>
        <w:rPr>
          <w:rFonts w:hint="eastAsia"/>
        </w:rPr>
        <w:t>钢轨</w:t>
      </w:r>
      <w:r>
        <w:rPr>
          <w:rFonts w:hint="eastAsia"/>
        </w:rPr>
        <w:t>6</w:t>
      </w:r>
      <w:r>
        <w:rPr>
          <w:rFonts w:hint="eastAsia"/>
        </w:rPr>
        <w:t>号对称道岔结构优化（中铁宝桥集团有限公司）·························································编号</w:t>
      </w:r>
      <w:r>
        <w:rPr>
          <w:rFonts w:hint="eastAsia"/>
        </w:rPr>
        <w:t>4</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5</w:t>
      </w:r>
      <w:r w:rsidRPr="00FF6908">
        <w:rPr>
          <w:rFonts w:hint="eastAsia"/>
        </w:rPr>
        <w:t>、数控车铣复合精密车床（陕西海力特精密机械有限公司）······························································编号</w:t>
      </w:r>
      <w:r w:rsidRPr="00FF6908">
        <w:rPr>
          <w:rFonts w:hint="eastAsia"/>
        </w:rPr>
        <w:t>5</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6</w:t>
      </w:r>
      <w:r w:rsidRPr="00FF6908">
        <w:rPr>
          <w:rFonts w:hint="eastAsia"/>
        </w:rPr>
        <w:t>、精密高效数控磨齿机技术研究（陕西秦川机械发展股份有限公司）······················································编号</w:t>
      </w:r>
      <w:r w:rsidRPr="00FF6908">
        <w:rPr>
          <w:rFonts w:hint="eastAsia"/>
        </w:rPr>
        <w:t>6</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7</w:t>
      </w:r>
      <w:r w:rsidRPr="00FF6908">
        <w:rPr>
          <w:rFonts w:hint="eastAsia"/>
        </w:rPr>
        <w:t>、大型、精密数控机床研制技术（陕西秦川机械发展股份有限公司）······················································编号</w:t>
      </w:r>
      <w:r w:rsidRPr="00FF6908">
        <w:rPr>
          <w:rFonts w:hint="eastAsia"/>
        </w:rPr>
        <w:t>7</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8</w:t>
      </w:r>
      <w:r w:rsidRPr="00FF6908">
        <w:rPr>
          <w:rFonts w:hint="eastAsia"/>
        </w:rPr>
        <w:t>、煤炭洁净燃烧技术（宝鸡市海浪锅炉设备有限公司）··································································编号</w:t>
      </w:r>
      <w:r w:rsidRPr="00FF6908">
        <w:rPr>
          <w:rFonts w:hint="eastAsia"/>
        </w:rPr>
        <w:t>8</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9</w:t>
      </w:r>
      <w:r w:rsidRPr="00FF6908">
        <w:rPr>
          <w:rFonts w:hint="eastAsia"/>
        </w:rPr>
        <w:t>、</w:t>
      </w:r>
      <w:r w:rsidRPr="00FF6908">
        <w:rPr>
          <w:rFonts w:hint="eastAsia"/>
        </w:rPr>
        <w:t>400T</w:t>
      </w:r>
      <w:r w:rsidRPr="00FF6908">
        <w:rPr>
          <w:rFonts w:hint="eastAsia"/>
        </w:rPr>
        <w:t>电液比例同步全数控折弯机（宝鸡金牛锻压机床有限责任公司）···················································编号</w:t>
      </w:r>
      <w:r w:rsidRPr="00FF6908">
        <w:rPr>
          <w:rFonts w:hint="eastAsia"/>
        </w:rPr>
        <w:t>9</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10</w:t>
      </w:r>
      <w:r w:rsidRPr="00FF6908">
        <w:rPr>
          <w:rFonts w:hint="eastAsia"/>
        </w:rPr>
        <w:t>、基于物联网的专用汽车智能管理与控制关键技术</w:t>
      </w:r>
      <w:r w:rsidRPr="00FF6908">
        <w:rPr>
          <w:rFonts w:hint="eastAsia"/>
        </w:rPr>
        <w:t>(</w:t>
      </w:r>
      <w:r w:rsidRPr="00FF6908">
        <w:rPr>
          <w:rFonts w:hint="eastAsia"/>
        </w:rPr>
        <w:t>陕西通运专用汽车有限公司</w:t>
      </w:r>
      <w:r w:rsidRPr="00FF6908">
        <w:rPr>
          <w:rFonts w:hint="eastAsia"/>
        </w:rPr>
        <w:t xml:space="preserve">) </w:t>
      </w:r>
      <w:r w:rsidRPr="00FF6908">
        <w:rPr>
          <w:rFonts w:hint="eastAsia"/>
        </w:rPr>
        <w:t>·········································编号</w:t>
      </w:r>
      <w:r w:rsidRPr="00FF6908">
        <w:rPr>
          <w:rFonts w:hint="eastAsia"/>
        </w:rPr>
        <w:t>10</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11</w:t>
      </w:r>
      <w:r w:rsidRPr="00FF6908">
        <w:rPr>
          <w:rFonts w:hint="eastAsia"/>
        </w:rPr>
        <w:t>、纯电动车研发</w:t>
      </w:r>
      <w:r w:rsidRPr="00FF6908">
        <w:rPr>
          <w:rFonts w:hint="eastAsia"/>
        </w:rPr>
        <w:t xml:space="preserve">  (</w:t>
      </w:r>
      <w:r w:rsidRPr="00FF6908">
        <w:rPr>
          <w:rFonts w:hint="eastAsia"/>
        </w:rPr>
        <w:t>陕西通家汽车股份有限公司</w:t>
      </w:r>
      <w:r w:rsidRPr="00FF6908">
        <w:rPr>
          <w:rFonts w:hint="eastAsia"/>
        </w:rPr>
        <w:t xml:space="preserve">) </w:t>
      </w:r>
      <w:r w:rsidRPr="00FF6908">
        <w:rPr>
          <w:rFonts w:hint="eastAsia"/>
        </w:rPr>
        <w:t>·····································································编号</w:t>
      </w:r>
      <w:r w:rsidRPr="00FF6908">
        <w:rPr>
          <w:rFonts w:hint="eastAsia"/>
        </w:rPr>
        <w:t>11</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12</w:t>
      </w:r>
      <w:r w:rsidRPr="00FF6908">
        <w:rPr>
          <w:rFonts w:hint="eastAsia"/>
        </w:rPr>
        <w:t>、车桥生产关键技术研究</w:t>
      </w:r>
      <w:r w:rsidRPr="00FF6908">
        <w:rPr>
          <w:rFonts w:hint="eastAsia"/>
        </w:rPr>
        <w:t xml:space="preserve">  (</w:t>
      </w:r>
      <w:r w:rsidRPr="00FF6908">
        <w:rPr>
          <w:rFonts w:hint="eastAsia"/>
        </w:rPr>
        <w:t>陕西汉德车桥有限公司</w:t>
      </w:r>
      <w:r w:rsidRPr="00FF6908">
        <w:rPr>
          <w:rFonts w:hint="eastAsia"/>
        </w:rPr>
        <w:t xml:space="preserve">) </w:t>
      </w:r>
      <w:r w:rsidRPr="00FF6908">
        <w:rPr>
          <w:rFonts w:hint="eastAsia"/>
        </w:rPr>
        <w:t>·······························································编号</w:t>
      </w:r>
      <w:r w:rsidRPr="00FF6908">
        <w:rPr>
          <w:rFonts w:hint="eastAsia"/>
        </w:rPr>
        <w:t>12</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13</w:t>
      </w:r>
      <w:r w:rsidRPr="00FF6908">
        <w:rPr>
          <w:rFonts w:hint="eastAsia"/>
        </w:rPr>
        <w:t>、非公路矿用自卸车、矿用牵引车性能提升</w:t>
      </w:r>
      <w:r w:rsidRPr="00FF6908">
        <w:rPr>
          <w:rFonts w:hint="eastAsia"/>
        </w:rPr>
        <w:t xml:space="preserve">  (</w:t>
      </w:r>
      <w:r w:rsidRPr="00FF6908">
        <w:rPr>
          <w:rFonts w:hint="eastAsia"/>
        </w:rPr>
        <w:t>陕西通运专用汽车集团有限公司</w:t>
      </w:r>
      <w:r w:rsidRPr="00FF6908">
        <w:rPr>
          <w:rFonts w:hint="eastAsia"/>
        </w:rPr>
        <w:t xml:space="preserve">) </w:t>
      </w:r>
      <w:r w:rsidRPr="00FF6908">
        <w:rPr>
          <w:rFonts w:hint="eastAsia"/>
        </w:rPr>
        <w:t>·······································编号</w:t>
      </w:r>
      <w:r w:rsidRPr="00FF6908">
        <w:rPr>
          <w:rFonts w:hint="eastAsia"/>
        </w:rPr>
        <w:t>13</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14</w:t>
      </w:r>
      <w:r w:rsidRPr="00FF6908">
        <w:rPr>
          <w:rFonts w:hint="eastAsia"/>
        </w:rPr>
        <w:t>、工程自卸车、非公路运输车关键装备研制</w:t>
      </w:r>
      <w:r w:rsidRPr="00FF6908">
        <w:rPr>
          <w:rFonts w:hint="eastAsia"/>
        </w:rPr>
        <w:t xml:space="preserve"> (</w:t>
      </w:r>
      <w:r w:rsidRPr="00FF6908">
        <w:rPr>
          <w:rFonts w:hint="eastAsia"/>
        </w:rPr>
        <w:t>陕西通力专用汽车有限责任公司</w:t>
      </w:r>
      <w:r w:rsidRPr="00FF6908">
        <w:rPr>
          <w:rFonts w:hint="eastAsia"/>
        </w:rPr>
        <w:t xml:space="preserve">) </w:t>
      </w:r>
      <w:r w:rsidRPr="00FF6908">
        <w:rPr>
          <w:rFonts w:hint="eastAsia"/>
        </w:rPr>
        <w:t>·······································编号</w:t>
      </w:r>
      <w:r w:rsidRPr="00FF6908">
        <w:rPr>
          <w:rFonts w:hint="eastAsia"/>
        </w:rPr>
        <w:t>14</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15</w:t>
      </w:r>
      <w:r w:rsidRPr="00FF6908">
        <w:rPr>
          <w:rFonts w:hint="eastAsia"/>
        </w:rPr>
        <w:t>、通信系统数字信号平台研究与开发（陕西烽火电子股份有限公司）····················································编号</w:t>
      </w:r>
      <w:r w:rsidRPr="00FF6908">
        <w:rPr>
          <w:rFonts w:hint="eastAsia"/>
        </w:rPr>
        <w:t>15</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16</w:t>
      </w:r>
      <w:r w:rsidRPr="00FF6908">
        <w:rPr>
          <w:rFonts w:hint="eastAsia"/>
        </w:rPr>
        <w:t>、强声拒止系统研究与开发（陕西烽火宏声科技有限公司）····························································编号</w:t>
      </w:r>
      <w:r w:rsidRPr="00FF6908">
        <w:rPr>
          <w:rFonts w:hint="eastAsia"/>
        </w:rPr>
        <w:t>16</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17</w:t>
      </w:r>
      <w:r w:rsidRPr="00FF6908">
        <w:rPr>
          <w:rFonts w:hint="eastAsia"/>
        </w:rPr>
        <w:t>、</w:t>
      </w:r>
      <w:r w:rsidRPr="00FF6908">
        <w:rPr>
          <w:rFonts w:hint="eastAsia"/>
        </w:rPr>
        <w:t>HNR</w:t>
      </w:r>
      <w:r w:rsidRPr="00FF6908">
        <w:rPr>
          <w:rFonts w:hint="eastAsia"/>
        </w:rPr>
        <w:t>多波束切换天线及其馈电系统</w:t>
      </w:r>
      <w:r w:rsidRPr="00FF6908">
        <w:rPr>
          <w:rFonts w:hint="eastAsia"/>
        </w:rPr>
        <w:t xml:space="preserve"> (</w:t>
      </w:r>
      <w:r w:rsidRPr="00FF6908">
        <w:rPr>
          <w:rFonts w:hint="eastAsia"/>
        </w:rPr>
        <w:t>宝鸡烽火诺信科技有限公司</w:t>
      </w:r>
      <w:r w:rsidRPr="00FF6908">
        <w:rPr>
          <w:rFonts w:hint="eastAsia"/>
        </w:rPr>
        <w:t xml:space="preserve">) </w:t>
      </w:r>
      <w:r w:rsidRPr="00FF6908">
        <w:rPr>
          <w:rFonts w:hint="eastAsia"/>
        </w:rPr>
        <w:t>···················································编号</w:t>
      </w:r>
      <w:r w:rsidRPr="00FF6908">
        <w:rPr>
          <w:rFonts w:hint="eastAsia"/>
        </w:rPr>
        <w:t>17</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18</w:t>
      </w:r>
      <w:r w:rsidRPr="00FF6908">
        <w:rPr>
          <w:rFonts w:hint="eastAsia"/>
        </w:rPr>
        <w:t>、油气水三相流量计研发及产业化</w:t>
      </w:r>
      <w:r w:rsidRPr="00FF6908">
        <w:rPr>
          <w:rFonts w:hint="eastAsia"/>
        </w:rPr>
        <w:t xml:space="preserve">  (</w:t>
      </w:r>
      <w:r w:rsidRPr="00FF6908">
        <w:rPr>
          <w:rFonts w:hint="eastAsia"/>
        </w:rPr>
        <w:t>陕西盛天机械电子科技公司</w:t>
      </w:r>
      <w:r w:rsidRPr="00FF6908">
        <w:rPr>
          <w:rFonts w:hint="eastAsia"/>
        </w:rPr>
        <w:t xml:space="preserve">) </w:t>
      </w:r>
      <w:r w:rsidRPr="00FF6908">
        <w:rPr>
          <w:rFonts w:hint="eastAsia"/>
        </w:rPr>
        <w:t>·····················································编号</w:t>
      </w:r>
      <w:r w:rsidRPr="00FF6908">
        <w:rPr>
          <w:rFonts w:hint="eastAsia"/>
        </w:rPr>
        <w:t>18</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19</w:t>
      </w:r>
      <w:r w:rsidRPr="00FF6908">
        <w:rPr>
          <w:rFonts w:hint="eastAsia"/>
        </w:rPr>
        <w:t>、光电互感的研制</w:t>
      </w:r>
      <w:r w:rsidRPr="00FF6908">
        <w:rPr>
          <w:rFonts w:hint="eastAsia"/>
        </w:rPr>
        <w:t xml:space="preserve">  (</w:t>
      </w:r>
      <w:r w:rsidRPr="00FF6908">
        <w:rPr>
          <w:rFonts w:hint="eastAsia"/>
        </w:rPr>
        <w:t>陕西陕开电器集团有限公司</w:t>
      </w:r>
      <w:r w:rsidRPr="00FF6908">
        <w:rPr>
          <w:rFonts w:hint="eastAsia"/>
        </w:rPr>
        <w:t xml:space="preserve">) </w:t>
      </w:r>
      <w:r w:rsidRPr="00FF6908">
        <w:rPr>
          <w:rFonts w:hint="eastAsia"/>
        </w:rPr>
        <w:t>···································································编号</w:t>
      </w:r>
      <w:r w:rsidRPr="00FF6908">
        <w:rPr>
          <w:rFonts w:hint="eastAsia"/>
        </w:rPr>
        <w:t>19</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20</w:t>
      </w:r>
      <w:r w:rsidRPr="00FF6908">
        <w:rPr>
          <w:rFonts w:hint="eastAsia"/>
        </w:rPr>
        <w:t>、机载无线电导航设备研制</w:t>
      </w:r>
      <w:r w:rsidRPr="00FF6908">
        <w:rPr>
          <w:rFonts w:hint="eastAsia"/>
        </w:rPr>
        <w:t xml:space="preserve">  (</w:t>
      </w:r>
      <w:r w:rsidRPr="00FF6908">
        <w:rPr>
          <w:rFonts w:hint="eastAsia"/>
        </w:rPr>
        <w:t>陕西凌云电器集团有限公司</w:t>
      </w:r>
      <w:r w:rsidRPr="00FF6908">
        <w:rPr>
          <w:rFonts w:hint="eastAsia"/>
        </w:rPr>
        <w:t xml:space="preserve">) </w:t>
      </w:r>
      <w:r w:rsidRPr="00FF6908">
        <w:rPr>
          <w:rFonts w:hint="eastAsia"/>
        </w:rPr>
        <w:t>···························································编号</w:t>
      </w:r>
      <w:r w:rsidRPr="00FF6908">
        <w:rPr>
          <w:rFonts w:hint="eastAsia"/>
        </w:rPr>
        <w:t>20</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21</w:t>
      </w:r>
      <w:r w:rsidRPr="00FF6908">
        <w:rPr>
          <w:rFonts w:hint="eastAsia"/>
        </w:rPr>
        <w:t>、“飞行环境监视系统”（</w:t>
      </w:r>
      <w:r w:rsidRPr="00FF6908">
        <w:rPr>
          <w:rFonts w:hint="eastAsia"/>
        </w:rPr>
        <w:t>AESS</w:t>
      </w:r>
      <w:r w:rsidRPr="00FF6908">
        <w:rPr>
          <w:rFonts w:hint="eastAsia"/>
        </w:rPr>
        <w:t>）专业技术合作开发</w:t>
      </w:r>
      <w:r w:rsidRPr="00FF6908">
        <w:rPr>
          <w:rFonts w:hint="eastAsia"/>
        </w:rPr>
        <w:t xml:space="preserve"> (</w:t>
      </w:r>
      <w:r w:rsidRPr="00FF6908">
        <w:rPr>
          <w:rFonts w:hint="eastAsia"/>
        </w:rPr>
        <w:t>陕西宝成航空仪表有限责任公司</w:t>
      </w:r>
      <w:r w:rsidRPr="00FF6908">
        <w:rPr>
          <w:rFonts w:hint="eastAsia"/>
        </w:rPr>
        <w:t xml:space="preserve">) </w:t>
      </w:r>
      <w:r w:rsidRPr="00FF6908">
        <w:rPr>
          <w:rFonts w:hint="eastAsia"/>
        </w:rPr>
        <w:t>·································编号</w:t>
      </w:r>
      <w:r w:rsidRPr="00FF6908">
        <w:rPr>
          <w:rFonts w:hint="eastAsia"/>
        </w:rPr>
        <w:t>21</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22</w:t>
      </w:r>
      <w:r w:rsidRPr="00FF6908">
        <w:rPr>
          <w:rFonts w:hint="eastAsia"/>
        </w:rPr>
        <w:t>、惯性导航系统研制</w:t>
      </w:r>
      <w:r w:rsidRPr="00FF6908">
        <w:rPr>
          <w:rFonts w:hint="eastAsia"/>
        </w:rPr>
        <w:t xml:space="preserve">  (</w:t>
      </w:r>
      <w:r w:rsidRPr="00FF6908">
        <w:rPr>
          <w:rFonts w:hint="eastAsia"/>
        </w:rPr>
        <w:t>陕西航天导航设备有限公司</w:t>
      </w:r>
      <w:r w:rsidRPr="00FF6908">
        <w:rPr>
          <w:rFonts w:hint="eastAsia"/>
        </w:rPr>
        <w:t xml:space="preserve">) </w:t>
      </w:r>
      <w:r w:rsidRPr="00FF6908">
        <w:rPr>
          <w:rFonts w:hint="eastAsia"/>
        </w:rPr>
        <w:t>································································编号</w:t>
      </w:r>
      <w:r w:rsidRPr="00FF6908">
        <w:rPr>
          <w:rFonts w:hint="eastAsia"/>
        </w:rPr>
        <w:t>22</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23</w:t>
      </w:r>
      <w:r w:rsidRPr="00FF6908">
        <w:rPr>
          <w:rFonts w:hint="eastAsia"/>
        </w:rPr>
        <w:t>、无线接收、传输技术攻关</w:t>
      </w:r>
      <w:r w:rsidRPr="00FF6908">
        <w:rPr>
          <w:rFonts w:hint="eastAsia"/>
        </w:rPr>
        <w:t xml:space="preserve">  (</w:t>
      </w:r>
      <w:r w:rsidRPr="00FF6908">
        <w:rPr>
          <w:rFonts w:hint="eastAsia"/>
        </w:rPr>
        <w:t>秦川机床集团宝鸡仪表有限公司</w:t>
      </w:r>
      <w:r w:rsidRPr="00FF6908">
        <w:rPr>
          <w:rFonts w:hint="eastAsia"/>
        </w:rPr>
        <w:t xml:space="preserve">) </w:t>
      </w:r>
      <w:r w:rsidRPr="00FF6908">
        <w:rPr>
          <w:rFonts w:hint="eastAsia"/>
        </w:rPr>
        <w:t>·······················································编号</w:t>
      </w:r>
      <w:r w:rsidRPr="00FF6908">
        <w:rPr>
          <w:rFonts w:hint="eastAsia"/>
        </w:rPr>
        <w:t>23</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24</w:t>
      </w:r>
      <w:r w:rsidRPr="00FF6908">
        <w:rPr>
          <w:rFonts w:hint="eastAsia"/>
        </w:rPr>
        <w:t>、高温槽式太阳能真空集热管研发及产业化</w:t>
      </w:r>
      <w:r w:rsidRPr="00FF6908">
        <w:rPr>
          <w:rFonts w:hint="eastAsia"/>
        </w:rPr>
        <w:t xml:space="preserve"> (</w:t>
      </w:r>
      <w:r w:rsidRPr="00FF6908">
        <w:rPr>
          <w:rFonts w:hint="eastAsia"/>
        </w:rPr>
        <w:t>陕西宝光真空电器股份有限公司</w:t>
      </w:r>
      <w:r w:rsidRPr="00FF6908">
        <w:rPr>
          <w:rFonts w:hint="eastAsia"/>
        </w:rPr>
        <w:t xml:space="preserve">) </w:t>
      </w:r>
      <w:r w:rsidRPr="00FF6908">
        <w:rPr>
          <w:rFonts w:hint="eastAsia"/>
        </w:rPr>
        <w:t>·········································编号</w:t>
      </w:r>
      <w:r w:rsidRPr="00FF6908">
        <w:rPr>
          <w:rFonts w:hint="eastAsia"/>
        </w:rPr>
        <w:t>24</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lastRenderedPageBreak/>
        <w:t>25</w:t>
      </w:r>
      <w:r w:rsidRPr="00FF6908">
        <w:rPr>
          <w:rFonts w:hint="eastAsia"/>
        </w:rPr>
        <w:t>、真空电器的新产业、新领域方面进行大量的技术合作</w:t>
      </w:r>
      <w:r w:rsidRPr="00FF6908">
        <w:rPr>
          <w:rFonts w:hint="eastAsia"/>
        </w:rPr>
        <w:t xml:space="preserve"> (</w:t>
      </w:r>
      <w:r w:rsidRPr="00FF6908">
        <w:rPr>
          <w:rFonts w:hint="eastAsia"/>
        </w:rPr>
        <w:t>陕西宝光真空电器股份有限公司</w:t>
      </w:r>
      <w:r w:rsidRPr="00FF6908">
        <w:rPr>
          <w:rFonts w:hint="eastAsia"/>
        </w:rPr>
        <w:t xml:space="preserve">) </w:t>
      </w:r>
      <w:r w:rsidRPr="00FF6908">
        <w:rPr>
          <w:rFonts w:hint="eastAsia"/>
        </w:rPr>
        <w:t>·······························编号</w:t>
      </w:r>
      <w:r w:rsidRPr="00FF6908">
        <w:rPr>
          <w:rFonts w:hint="eastAsia"/>
        </w:rPr>
        <w:t>25</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26</w:t>
      </w:r>
      <w:r w:rsidRPr="00FF6908">
        <w:rPr>
          <w:rFonts w:hint="eastAsia"/>
        </w:rPr>
        <w:t>、总线隔离变压器</w:t>
      </w:r>
      <w:r w:rsidRPr="00FF6908">
        <w:rPr>
          <w:rFonts w:hint="eastAsia"/>
        </w:rPr>
        <w:t>YB3226MXT/K+ (</w:t>
      </w:r>
      <w:r w:rsidRPr="00FF6908">
        <w:rPr>
          <w:rFonts w:hint="eastAsia"/>
        </w:rPr>
        <w:t>陕西长岭迈腾电子有限公司</w:t>
      </w:r>
      <w:r w:rsidRPr="00FF6908">
        <w:rPr>
          <w:rFonts w:hint="eastAsia"/>
        </w:rPr>
        <w:t xml:space="preserve">) </w:t>
      </w:r>
      <w:r w:rsidRPr="00FF6908">
        <w:rPr>
          <w:rFonts w:hint="eastAsia"/>
        </w:rPr>
        <w:t>·····················································编号</w:t>
      </w:r>
      <w:r w:rsidRPr="00FF6908">
        <w:rPr>
          <w:rFonts w:hint="eastAsia"/>
        </w:rPr>
        <w:t>26</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27</w:t>
      </w:r>
      <w:r w:rsidRPr="00FF6908">
        <w:rPr>
          <w:rFonts w:hint="eastAsia"/>
        </w:rPr>
        <w:t>、城市轨道交通刚性悬挂分段绝缘器研制</w:t>
      </w:r>
      <w:r w:rsidRPr="00FF6908">
        <w:rPr>
          <w:rFonts w:hint="eastAsia"/>
        </w:rPr>
        <w:t xml:space="preserve">  (</w:t>
      </w:r>
      <w:r w:rsidRPr="00FF6908">
        <w:rPr>
          <w:rFonts w:hint="eastAsia"/>
        </w:rPr>
        <w:t>宝鸡保德利电气设备有限责任公司</w:t>
      </w:r>
      <w:r w:rsidRPr="00FF6908">
        <w:rPr>
          <w:rFonts w:hint="eastAsia"/>
        </w:rPr>
        <w:t xml:space="preserve">) </w:t>
      </w:r>
      <w:r w:rsidRPr="00FF6908">
        <w:rPr>
          <w:rFonts w:hint="eastAsia"/>
        </w:rPr>
        <w:t>·········································编号</w:t>
      </w:r>
      <w:r w:rsidRPr="00FF6908">
        <w:rPr>
          <w:rFonts w:hint="eastAsia"/>
        </w:rPr>
        <w:t>27</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28</w:t>
      </w:r>
      <w:r w:rsidRPr="00FF6908">
        <w:rPr>
          <w:rFonts w:hint="eastAsia"/>
        </w:rPr>
        <w:t>、高精度钛及钛合金挤压管研制</w:t>
      </w:r>
      <w:r w:rsidRPr="00FF6908">
        <w:rPr>
          <w:rFonts w:hint="eastAsia"/>
        </w:rPr>
        <w:t xml:space="preserve"> </w:t>
      </w:r>
      <w:r w:rsidRPr="00FF6908">
        <w:rPr>
          <w:rFonts w:hint="eastAsia"/>
        </w:rPr>
        <w:t>（宝鸡市维诺特种金属制造有限公司）·················································编号</w:t>
      </w:r>
      <w:r w:rsidRPr="00FF6908">
        <w:rPr>
          <w:rFonts w:hint="eastAsia"/>
        </w:rPr>
        <w:t>28</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29</w:t>
      </w:r>
      <w:r w:rsidRPr="00FF6908">
        <w:rPr>
          <w:rFonts w:hint="eastAsia"/>
        </w:rPr>
        <w:t>、</w:t>
      </w:r>
      <w:r w:rsidRPr="00FF6908">
        <w:rPr>
          <w:rFonts w:hint="eastAsia"/>
        </w:rPr>
        <w:t>10</w:t>
      </w:r>
      <w:r w:rsidRPr="00FF6908">
        <w:rPr>
          <w:rFonts w:hint="eastAsia"/>
        </w:rPr>
        <w:t>公斤级金属铍小球合作研发</w:t>
      </w:r>
      <w:r w:rsidRPr="00FF6908">
        <w:rPr>
          <w:rFonts w:hint="eastAsia"/>
        </w:rPr>
        <w:t xml:space="preserve"> </w:t>
      </w:r>
      <w:r w:rsidRPr="00FF6908">
        <w:rPr>
          <w:rFonts w:hint="eastAsia"/>
        </w:rPr>
        <w:t>（宝鸡市海宝特种金属材料有限责任公司）············································编号</w:t>
      </w:r>
      <w:r w:rsidRPr="00FF6908">
        <w:rPr>
          <w:rFonts w:hint="eastAsia"/>
        </w:rPr>
        <w:t>29</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30</w:t>
      </w:r>
      <w:r w:rsidRPr="00FF6908">
        <w:rPr>
          <w:rFonts w:hint="eastAsia"/>
        </w:rPr>
        <w:t>、钛电解槽支架产业化</w:t>
      </w:r>
      <w:r w:rsidRPr="00FF6908">
        <w:rPr>
          <w:rFonts w:hint="eastAsia"/>
        </w:rPr>
        <w:t xml:space="preserve"> </w:t>
      </w:r>
      <w:r w:rsidRPr="00FF6908">
        <w:rPr>
          <w:rFonts w:hint="eastAsia"/>
        </w:rPr>
        <w:t>（宝鸡市巨成钛业有限责任公司）····························································编号</w:t>
      </w:r>
      <w:r w:rsidRPr="00FF6908">
        <w:rPr>
          <w:rFonts w:hint="eastAsia"/>
        </w:rPr>
        <w:t>30</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31</w:t>
      </w:r>
      <w:r w:rsidRPr="00FF6908">
        <w:rPr>
          <w:rFonts w:hint="eastAsia"/>
        </w:rPr>
        <w:t>、钛制</w:t>
      </w:r>
      <w:r w:rsidRPr="00FF6908">
        <w:rPr>
          <w:rFonts w:hint="eastAsia"/>
        </w:rPr>
        <w:t>2.7</w:t>
      </w:r>
      <w:r w:rsidRPr="00FF6908">
        <w:rPr>
          <w:rFonts w:hint="eastAsia"/>
        </w:rPr>
        <w:t>米以上大规格锻缝阴极辊研制</w:t>
      </w:r>
      <w:r w:rsidRPr="00FF6908">
        <w:rPr>
          <w:rFonts w:hint="eastAsia"/>
        </w:rPr>
        <w:t xml:space="preserve"> </w:t>
      </w:r>
      <w:r w:rsidRPr="00FF6908">
        <w:rPr>
          <w:rFonts w:hint="eastAsia"/>
        </w:rPr>
        <w:t>（宝鸡市六维特种材料设备制造有限公司）·····································编号</w:t>
      </w:r>
      <w:r w:rsidRPr="00FF6908">
        <w:rPr>
          <w:rFonts w:hint="eastAsia"/>
        </w:rPr>
        <w:t>31</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32</w:t>
      </w:r>
      <w:r w:rsidRPr="00FF6908">
        <w:rPr>
          <w:rFonts w:hint="eastAsia"/>
        </w:rPr>
        <w:t>、钛合金精密铸造</w:t>
      </w:r>
      <w:r w:rsidRPr="00FF6908">
        <w:rPr>
          <w:rFonts w:hint="eastAsia"/>
        </w:rPr>
        <w:t xml:space="preserve">  </w:t>
      </w:r>
      <w:r w:rsidRPr="00FF6908">
        <w:rPr>
          <w:rFonts w:hint="eastAsia"/>
        </w:rPr>
        <w:t>（陕西锦瀚稀贵金属有限公司）··································································编号</w:t>
      </w:r>
      <w:r w:rsidRPr="00FF6908">
        <w:rPr>
          <w:rFonts w:hint="eastAsia"/>
        </w:rPr>
        <w:t>32</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33</w:t>
      </w:r>
      <w:r w:rsidRPr="00FF6908">
        <w:rPr>
          <w:rFonts w:hint="eastAsia"/>
        </w:rPr>
        <w:t>、航空、航天高强度钛合金紧固件（宝鸡力兴钛业有限公司）·························································编号</w:t>
      </w:r>
      <w:r w:rsidRPr="00FF6908">
        <w:rPr>
          <w:rFonts w:hint="eastAsia"/>
        </w:rPr>
        <w:t>33</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34</w:t>
      </w:r>
      <w:r w:rsidRPr="00FF6908">
        <w:rPr>
          <w:rFonts w:hint="eastAsia"/>
        </w:rPr>
        <w:t>、钛产业公共技术研发平台</w:t>
      </w:r>
      <w:r w:rsidRPr="00FF6908">
        <w:rPr>
          <w:rFonts w:hint="eastAsia"/>
        </w:rPr>
        <w:t xml:space="preserve"> </w:t>
      </w:r>
      <w:r w:rsidRPr="00FF6908">
        <w:rPr>
          <w:rFonts w:hint="eastAsia"/>
        </w:rPr>
        <w:t>（宝鸡钛产业研究院）···································································编号</w:t>
      </w:r>
      <w:r w:rsidRPr="00FF6908">
        <w:rPr>
          <w:rFonts w:hint="eastAsia"/>
        </w:rPr>
        <w:t>34</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35</w:t>
      </w:r>
      <w:r w:rsidRPr="00FF6908">
        <w:rPr>
          <w:rFonts w:hint="eastAsia"/>
        </w:rPr>
        <w:t>、散热器、中冷器关键技术研究</w:t>
      </w:r>
      <w:r w:rsidRPr="00FF6908">
        <w:rPr>
          <w:rFonts w:hint="eastAsia"/>
        </w:rPr>
        <w:t xml:space="preserve">  (</w:t>
      </w:r>
      <w:r w:rsidRPr="00FF6908">
        <w:rPr>
          <w:rFonts w:hint="eastAsia"/>
        </w:rPr>
        <w:t>陕西同创华亨汽车散热装置有限责任公司</w:t>
      </w:r>
      <w:r w:rsidRPr="00FF6908">
        <w:rPr>
          <w:rFonts w:hint="eastAsia"/>
        </w:rPr>
        <w:t xml:space="preserve">) </w:t>
      </w:r>
      <w:r w:rsidRPr="00FF6908">
        <w:rPr>
          <w:rFonts w:hint="eastAsia"/>
        </w:rPr>
        <w:t>·········································编号</w:t>
      </w:r>
      <w:r w:rsidRPr="00FF6908">
        <w:rPr>
          <w:rFonts w:hint="eastAsia"/>
        </w:rPr>
        <w:t>35</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36</w:t>
      </w:r>
      <w:r w:rsidRPr="00FF6908">
        <w:rPr>
          <w:rFonts w:hint="eastAsia"/>
        </w:rPr>
        <w:t>、小型压缩机的自动化控制</w:t>
      </w:r>
      <w:r w:rsidRPr="00FF6908">
        <w:rPr>
          <w:rFonts w:hint="eastAsia"/>
        </w:rPr>
        <w:t xml:space="preserve"> </w:t>
      </w:r>
      <w:r w:rsidRPr="00FF6908">
        <w:rPr>
          <w:rFonts w:hint="eastAsia"/>
        </w:rPr>
        <w:t>（宝鸡市博磊化工机械有限责任公司）·····················································编号</w:t>
      </w:r>
      <w:r w:rsidRPr="00FF6908">
        <w:rPr>
          <w:rFonts w:hint="eastAsia"/>
        </w:rPr>
        <w:t>36</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37</w:t>
      </w:r>
      <w:r w:rsidRPr="00FF6908">
        <w:rPr>
          <w:rFonts w:hint="eastAsia"/>
        </w:rPr>
        <w:t>、服装技术人才引进及技术培训</w:t>
      </w:r>
      <w:r w:rsidRPr="00FF6908">
        <w:rPr>
          <w:rFonts w:hint="eastAsia"/>
        </w:rPr>
        <w:t xml:space="preserve"> </w:t>
      </w:r>
      <w:r w:rsidRPr="00FF6908">
        <w:rPr>
          <w:rFonts w:hint="eastAsia"/>
        </w:rPr>
        <w:t>（陕西美神服装有限责任公司）·······················································编号</w:t>
      </w:r>
      <w:r w:rsidRPr="00FF6908">
        <w:rPr>
          <w:rFonts w:hint="eastAsia"/>
        </w:rPr>
        <w:t>37</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38</w:t>
      </w:r>
      <w:r w:rsidRPr="00FF6908">
        <w:rPr>
          <w:rFonts w:hint="eastAsia"/>
        </w:rPr>
        <w:t>、汽车散热器、中冷器等零部件技术攻关</w:t>
      </w:r>
      <w:r w:rsidRPr="00FF6908">
        <w:rPr>
          <w:rFonts w:hint="eastAsia"/>
        </w:rPr>
        <w:t xml:space="preserve"> </w:t>
      </w:r>
      <w:r w:rsidRPr="00FF6908">
        <w:rPr>
          <w:rFonts w:hint="eastAsia"/>
        </w:rPr>
        <w:t>（陕西同创华亨汽车散热装置有限责任公司）···································编号</w:t>
      </w:r>
      <w:r w:rsidRPr="00FF6908">
        <w:rPr>
          <w:rFonts w:hint="eastAsia"/>
        </w:rPr>
        <w:t>38</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39</w:t>
      </w:r>
      <w:r w:rsidRPr="00FF6908">
        <w:rPr>
          <w:rFonts w:hint="eastAsia"/>
        </w:rPr>
        <w:t>、钢梁结构、铁路道岔高端技术、人才引进及技术培训</w:t>
      </w:r>
      <w:r w:rsidRPr="00FF6908">
        <w:rPr>
          <w:rFonts w:hint="eastAsia"/>
        </w:rPr>
        <w:t xml:space="preserve"> </w:t>
      </w:r>
      <w:r w:rsidRPr="00FF6908">
        <w:rPr>
          <w:rFonts w:hint="eastAsia"/>
        </w:rPr>
        <w:t>（中铁宝桥集团有限公司）·································编号</w:t>
      </w:r>
      <w:r w:rsidRPr="00FF6908">
        <w:rPr>
          <w:rFonts w:hint="eastAsia"/>
        </w:rPr>
        <w:t>39</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40</w:t>
      </w:r>
      <w:r w:rsidRPr="00FF6908">
        <w:rPr>
          <w:rFonts w:hint="eastAsia"/>
        </w:rPr>
        <w:t>、纺织机械专业技术培训及高端人才培训</w:t>
      </w:r>
      <w:r w:rsidRPr="00FF6908">
        <w:rPr>
          <w:rFonts w:hint="eastAsia"/>
        </w:rPr>
        <w:t xml:space="preserve"> </w:t>
      </w:r>
      <w:r w:rsidRPr="00FF6908">
        <w:rPr>
          <w:rFonts w:hint="eastAsia"/>
        </w:rPr>
        <w:t>（陕西宝成航空仪表有限责任公司）·········································编号</w:t>
      </w:r>
      <w:r w:rsidRPr="00FF6908">
        <w:rPr>
          <w:rFonts w:hint="eastAsia"/>
        </w:rPr>
        <w:t>40</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41</w:t>
      </w:r>
      <w:r w:rsidRPr="00FF6908">
        <w:rPr>
          <w:rFonts w:hint="eastAsia"/>
        </w:rPr>
        <w:t>、液压设计及电气自动化控制人才引进</w:t>
      </w:r>
      <w:r w:rsidRPr="00FF6908">
        <w:rPr>
          <w:rFonts w:hint="eastAsia"/>
        </w:rPr>
        <w:t xml:space="preserve"> </w:t>
      </w:r>
      <w:r w:rsidRPr="00FF6908">
        <w:rPr>
          <w:rFonts w:hint="eastAsia"/>
        </w:rPr>
        <w:t>（陕西银河消防科技装备有限公司）·············································编号</w:t>
      </w:r>
      <w:r w:rsidRPr="00FF6908">
        <w:rPr>
          <w:rFonts w:hint="eastAsia"/>
        </w:rPr>
        <w:t>41</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42</w:t>
      </w:r>
      <w:r w:rsidRPr="00FF6908">
        <w:rPr>
          <w:rFonts w:hint="eastAsia"/>
        </w:rPr>
        <w:t>、建立清华大学</w:t>
      </w:r>
      <w:r w:rsidRPr="00FF6908">
        <w:rPr>
          <w:rFonts w:hint="eastAsia"/>
        </w:rPr>
        <w:t>-</w:t>
      </w:r>
      <w:r w:rsidRPr="00FF6908">
        <w:rPr>
          <w:rFonts w:hint="eastAsia"/>
        </w:rPr>
        <w:t>宝光博士后工作站</w:t>
      </w:r>
      <w:r w:rsidRPr="00FF6908">
        <w:rPr>
          <w:rFonts w:hint="eastAsia"/>
        </w:rPr>
        <w:t xml:space="preserve"> </w:t>
      </w:r>
      <w:r w:rsidRPr="00FF6908">
        <w:rPr>
          <w:rFonts w:hint="eastAsia"/>
        </w:rPr>
        <w:t>（陕西宝光真空电器股份有限公司）··············································编号</w:t>
      </w:r>
      <w:r w:rsidRPr="00FF6908">
        <w:rPr>
          <w:rFonts w:hint="eastAsia"/>
        </w:rPr>
        <w:t>42</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43</w:t>
      </w:r>
      <w:r w:rsidRPr="00FF6908">
        <w:rPr>
          <w:rFonts w:hint="eastAsia"/>
        </w:rPr>
        <w:t>、设备与电气绝缘技术人才合作</w:t>
      </w:r>
      <w:r w:rsidRPr="00FF6908">
        <w:rPr>
          <w:rFonts w:hint="eastAsia"/>
        </w:rPr>
        <w:t xml:space="preserve"> </w:t>
      </w:r>
      <w:r w:rsidRPr="00FF6908">
        <w:rPr>
          <w:rFonts w:hint="eastAsia"/>
        </w:rPr>
        <w:t>（陕西宝光真空电器股份有限公司）··················································编号</w:t>
      </w:r>
      <w:r w:rsidRPr="00FF6908">
        <w:rPr>
          <w:rFonts w:hint="eastAsia"/>
        </w:rPr>
        <w:t>43</w:t>
      </w:r>
    </w:p>
    <w:p w:rsidR="00333972" w:rsidRPr="00FF6908" w:rsidRDefault="00333972" w:rsidP="00333972">
      <w:pPr>
        <w:tabs>
          <w:tab w:val="left" w:pos="13500"/>
        </w:tabs>
        <w:ind w:leftChars="428" w:left="899" w:rightChars="509" w:right="1069"/>
        <w:jc w:val="distribute"/>
        <w:rPr>
          <w:rFonts w:hint="eastAsia"/>
        </w:rPr>
      </w:pPr>
      <w:r w:rsidRPr="00FF6908">
        <w:rPr>
          <w:rFonts w:hint="eastAsia"/>
        </w:rPr>
        <w:t>44</w:t>
      </w:r>
      <w:r w:rsidRPr="00FF6908">
        <w:rPr>
          <w:rFonts w:hint="eastAsia"/>
        </w:rPr>
        <w:t>、人工智能识别系统</w:t>
      </w:r>
      <w:r w:rsidRPr="00FF6908">
        <w:rPr>
          <w:rFonts w:hint="eastAsia"/>
        </w:rPr>
        <w:t xml:space="preserve"> </w:t>
      </w:r>
      <w:r w:rsidRPr="00FF6908">
        <w:rPr>
          <w:rFonts w:hint="eastAsia"/>
        </w:rPr>
        <w:t>（陕西棱镜网络科技有限公司）····························································编号</w:t>
      </w:r>
      <w:r w:rsidRPr="00FF6908">
        <w:rPr>
          <w:rFonts w:hint="eastAsia"/>
        </w:rPr>
        <w:t>44</w:t>
      </w:r>
    </w:p>
    <w:p w:rsidR="00333972" w:rsidRDefault="00333972" w:rsidP="00333972">
      <w:pPr>
        <w:tabs>
          <w:tab w:val="left" w:pos="13500"/>
        </w:tabs>
        <w:ind w:leftChars="428" w:left="899" w:rightChars="509" w:right="1069"/>
        <w:jc w:val="distribute"/>
      </w:pPr>
      <w:r w:rsidRPr="00FF6908">
        <w:rPr>
          <w:rFonts w:hint="eastAsia"/>
        </w:rPr>
        <w:t>45</w:t>
      </w:r>
      <w:r w:rsidRPr="00FF6908">
        <w:rPr>
          <w:rFonts w:hint="eastAsia"/>
        </w:rPr>
        <w:t>、</w:t>
      </w:r>
      <w:r w:rsidRPr="00FF6908">
        <w:t>7.7</w:t>
      </w:r>
      <w:r w:rsidRPr="00FF6908">
        <w:rPr>
          <w:rFonts w:hint="eastAsia"/>
        </w:rPr>
        <w:t>°蒲公英私房茶技术研究与开发</w:t>
      </w:r>
      <w:r w:rsidRPr="00FF6908">
        <w:rPr>
          <w:rFonts w:hint="eastAsia"/>
        </w:rPr>
        <w:t xml:space="preserve"> </w:t>
      </w:r>
      <w:r w:rsidRPr="00FF6908">
        <w:rPr>
          <w:rFonts w:hint="eastAsia"/>
        </w:rPr>
        <w:t>（陕西大秦岭农林开发有限公司）·················································编号</w:t>
      </w:r>
      <w:r w:rsidRPr="00FF6908">
        <w:rPr>
          <w:rFonts w:hint="eastAsia"/>
        </w:rPr>
        <w:t>45</w:t>
      </w:r>
    </w:p>
    <w:p w:rsidR="00333972" w:rsidRDefault="00333972" w:rsidP="00333972">
      <w:pPr>
        <w:tabs>
          <w:tab w:val="left" w:pos="13500"/>
        </w:tabs>
        <w:ind w:rightChars="509" w:right="1069"/>
        <w:rPr>
          <w:rFonts w:hint="eastAsia"/>
        </w:rPr>
      </w:pPr>
    </w:p>
    <w:p w:rsidR="00333972" w:rsidRDefault="00333972" w:rsidP="00333972">
      <w:pPr>
        <w:tabs>
          <w:tab w:val="left" w:pos="13500"/>
        </w:tabs>
        <w:ind w:rightChars="509" w:right="1069"/>
        <w:rPr>
          <w:rFonts w:hint="eastAsia"/>
        </w:rPr>
      </w:pPr>
    </w:p>
    <w:p w:rsidR="00333972" w:rsidRDefault="00333972" w:rsidP="00333972">
      <w:pPr>
        <w:tabs>
          <w:tab w:val="left" w:pos="13500"/>
        </w:tabs>
        <w:ind w:rightChars="509" w:right="1069"/>
        <w:rPr>
          <w:rFonts w:hint="eastAsia"/>
        </w:rPr>
      </w:pPr>
    </w:p>
    <w:p w:rsidR="00333972" w:rsidRDefault="00333972" w:rsidP="00333972">
      <w:pPr>
        <w:tabs>
          <w:tab w:val="left" w:pos="13500"/>
        </w:tabs>
        <w:ind w:rightChars="509" w:right="1069"/>
        <w:rPr>
          <w:rFonts w:hint="eastAsia"/>
        </w:rPr>
      </w:pPr>
    </w:p>
    <w:p w:rsidR="00333972" w:rsidRDefault="00333972" w:rsidP="00333972">
      <w:pPr>
        <w:tabs>
          <w:tab w:val="left" w:pos="13500"/>
        </w:tabs>
        <w:ind w:rightChars="509" w:right="1069"/>
        <w:rPr>
          <w:rFonts w:hint="eastAsia"/>
        </w:rPr>
      </w:pPr>
    </w:p>
    <w:p w:rsidR="00333972" w:rsidRDefault="00333972" w:rsidP="00333972">
      <w:pPr>
        <w:tabs>
          <w:tab w:val="left" w:pos="13500"/>
        </w:tabs>
        <w:ind w:rightChars="509" w:right="1069"/>
        <w:rPr>
          <w:rFonts w:hint="eastAsia"/>
        </w:rPr>
      </w:pPr>
    </w:p>
    <w:p w:rsidR="00333972" w:rsidRDefault="00333972" w:rsidP="00333972">
      <w:pPr>
        <w:tabs>
          <w:tab w:val="left" w:pos="13500"/>
        </w:tabs>
        <w:ind w:rightChars="509" w:right="1069"/>
        <w:jc w:val="center"/>
        <w:rPr>
          <w:rFonts w:hint="eastAsia"/>
          <w:b/>
          <w:sz w:val="32"/>
          <w:szCs w:val="32"/>
        </w:rPr>
      </w:pPr>
    </w:p>
    <w:p w:rsidR="00333972" w:rsidRDefault="00333972" w:rsidP="00333972">
      <w:pPr>
        <w:tabs>
          <w:tab w:val="left" w:pos="13500"/>
        </w:tabs>
        <w:ind w:rightChars="509" w:right="1069"/>
        <w:jc w:val="center"/>
        <w:rPr>
          <w:rFonts w:hint="eastAsia"/>
          <w:b/>
          <w:sz w:val="32"/>
          <w:szCs w:val="32"/>
        </w:rPr>
      </w:pPr>
    </w:p>
    <w:p w:rsidR="00333972" w:rsidRDefault="00333972" w:rsidP="00333972">
      <w:pPr>
        <w:tabs>
          <w:tab w:val="left" w:pos="13500"/>
        </w:tabs>
        <w:ind w:rightChars="509" w:right="1069"/>
        <w:jc w:val="center"/>
        <w:rPr>
          <w:rFonts w:hint="eastAsia"/>
          <w:b/>
          <w:sz w:val="32"/>
          <w:szCs w:val="32"/>
        </w:rPr>
      </w:pPr>
    </w:p>
    <w:p w:rsidR="00333972" w:rsidRDefault="00333972" w:rsidP="00333972">
      <w:pPr>
        <w:spacing w:line="240" w:lineRule="exact"/>
        <w:rPr>
          <w:rFonts w:hint="eastAsia"/>
          <w:b/>
          <w:sz w:val="32"/>
          <w:szCs w:val="32"/>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1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宝鸡石油钢管有限责任公司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海洋油气开发用隔水管母管关键技术研究</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杨静：</w:t>
            </w:r>
            <w:r>
              <w:rPr>
                <w:b/>
                <w:sz w:val="24"/>
              </w:rPr>
              <w:t>13892721361</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tcPr>
          <w:p w:rsidR="00333972" w:rsidRDefault="00333972" w:rsidP="00715874">
            <w:pPr>
              <w:ind w:firstLineChars="200" w:firstLine="480"/>
              <w:rPr>
                <w:rFonts w:hint="eastAsia"/>
                <w:sz w:val="24"/>
              </w:rPr>
            </w:pPr>
          </w:p>
          <w:p w:rsidR="00333972" w:rsidRDefault="00333972" w:rsidP="00715874">
            <w:pPr>
              <w:ind w:firstLineChars="200" w:firstLine="480"/>
              <w:rPr>
                <w:rFonts w:hint="eastAsia"/>
                <w:sz w:val="24"/>
              </w:rPr>
            </w:pPr>
            <w:r>
              <w:rPr>
                <w:rFonts w:hint="eastAsia"/>
                <w:sz w:val="24"/>
              </w:rPr>
              <w:t>通过对海洋隔水管海洋服役环境的全面了解和分析，提出海洋隔水管对管材技术指标要求，进行管材的材料成分设计、理化性能研究以及制造技术、母管的成型技术、焊接工艺、检测技术及安全评价技术等技术的研究，解决海洋隔水管在复杂的海洋工况及力学行为下的耐腐蚀、抗挤毁、疲劳韧性等影响隔水管制造的关键技术，开发具有我国自主知识产权的海洋隔水管新产品，形成适合我国海域环境特色深海油气开发用隔水管制造和检测评价专有技术，制订相关技术标准，满足我国深海勘探开发的需要。</w:t>
            </w:r>
          </w:p>
        </w:tc>
      </w:tr>
    </w:tbl>
    <w:p w:rsidR="00333972" w:rsidRDefault="00333972" w:rsidP="00333972">
      <w:pPr>
        <w:spacing w:line="380" w:lineRule="exact"/>
        <w:jc w:val="center"/>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2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宝鸡石油钢管有限责任公司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高性能</w:t>
            </w:r>
            <w:r>
              <w:rPr>
                <w:rFonts w:hint="eastAsia"/>
                <w:b/>
                <w:sz w:val="24"/>
              </w:rPr>
              <w:t>ERW</w:t>
            </w:r>
            <w:r>
              <w:rPr>
                <w:rFonts w:hint="eastAsia"/>
                <w:b/>
                <w:sz w:val="24"/>
              </w:rPr>
              <w:t>油井管开发</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杨静：</w:t>
            </w:r>
            <w:r>
              <w:rPr>
                <w:b/>
                <w:sz w:val="24"/>
              </w:rPr>
              <w:t>13892721361</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研究</w:t>
            </w:r>
            <w:r>
              <w:rPr>
                <w:rFonts w:hint="eastAsia"/>
                <w:sz w:val="24"/>
              </w:rPr>
              <w:t>N80</w:t>
            </w:r>
            <w:r>
              <w:rPr>
                <w:rFonts w:hint="eastAsia"/>
                <w:sz w:val="24"/>
              </w:rPr>
              <w:t>高强度</w:t>
            </w:r>
            <w:r>
              <w:rPr>
                <w:rFonts w:hint="eastAsia"/>
                <w:sz w:val="24"/>
              </w:rPr>
              <w:t>SEW</w:t>
            </w:r>
            <w:r>
              <w:rPr>
                <w:rFonts w:hint="eastAsia"/>
                <w:sz w:val="24"/>
              </w:rPr>
              <w:t>油井管材料、钢管成型焊接及热处理工艺技术，开发满足</w:t>
            </w:r>
            <w:r>
              <w:rPr>
                <w:rFonts w:hint="eastAsia"/>
                <w:sz w:val="24"/>
              </w:rPr>
              <w:t>API 5CT</w:t>
            </w:r>
            <w:r>
              <w:rPr>
                <w:rFonts w:hint="eastAsia"/>
                <w:sz w:val="24"/>
              </w:rPr>
              <w:t>标准要求的高性能</w:t>
            </w:r>
            <w:r>
              <w:rPr>
                <w:rFonts w:hint="eastAsia"/>
                <w:sz w:val="24"/>
              </w:rPr>
              <w:t>ERW</w:t>
            </w:r>
            <w:r>
              <w:rPr>
                <w:rFonts w:hint="eastAsia"/>
                <w:sz w:val="24"/>
              </w:rPr>
              <w:t>油井管产品，形成制管成型、焊接、热处理等成套工艺文件，具备规模化生产条件。</w:t>
            </w:r>
          </w:p>
        </w:tc>
      </w:tr>
    </w:tbl>
    <w:p w:rsidR="00333972" w:rsidRDefault="00333972" w:rsidP="00333972">
      <w:pPr>
        <w:spacing w:line="380" w:lineRule="exact"/>
        <w:ind w:right="420"/>
        <w:jc w:val="right"/>
        <w:rPr>
          <w:rFonts w:hint="eastAsia"/>
          <w:b/>
          <w:sz w:val="24"/>
        </w:rPr>
      </w:pPr>
      <w:r>
        <w:rPr>
          <w:rFonts w:hint="eastAsia"/>
          <w:b/>
          <w:sz w:val="24"/>
        </w:rPr>
        <w:lastRenderedPageBreak/>
        <w:t>编号</w:t>
      </w:r>
      <w:r>
        <w:rPr>
          <w:rFonts w:hint="eastAsia"/>
          <w:b/>
          <w:sz w:val="24"/>
        </w:rPr>
        <w:t xml:space="preserve">3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宝鸡石油机械有限责任公司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油气钻井装备工程技术研究中心</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侯秦立：</w:t>
            </w:r>
            <w:r>
              <w:rPr>
                <w:b/>
                <w:sz w:val="24"/>
              </w:rPr>
              <w:t>09173462758</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rPr>
                <w:rFonts w:hint="eastAsia"/>
                <w:sz w:val="24"/>
              </w:rPr>
            </w:pPr>
          </w:p>
          <w:p w:rsidR="00333972" w:rsidRDefault="00333972" w:rsidP="00715874">
            <w:pPr>
              <w:rPr>
                <w:rFonts w:hint="eastAsia"/>
                <w:sz w:val="24"/>
              </w:rPr>
            </w:pPr>
            <w:r>
              <w:rPr>
                <w:rFonts w:hint="eastAsia"/>
                <w:sz w:val="24"/>
              </w:rPr>
              <w:t xml:space="preserve">    </w:t>
            </w:r>
            <w:r>
              <w:rPr>
                <w:rFonts w:hint="eastAsia"/>
                <w:sz w:val="24"/>
              </w:rPr>
              <w:t>围绕我国油气资源安全战略对装备的需求，充分发挥依托单位在油气钻井装备行业的产业与技术优势，面向行业建设共性技术和关键技术研发平台。对自动化垂直导向钻井工具及检测技术、海洋立管设计及制造技术、海洋深水作业升沉补偿技术、海洋深水井口装备及控制技术、自动化垂直导向钻井工具及检测等技术上与有关院校进行合作开发。</w:t>
            </w:r>
          </w:p>
        </w:tc>
      </w:tr>
    </w:tbl>
    <w:p w:rsidR="00333972" w:rsidRDefault="00333972" w:rsidP="00333972">
      <w:pPr>
        <w:spacing w:line="380" w:lineRule="exact"/>
        <w:jc w:val="center"/>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4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中铁宝桥集团有限公司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50kg/m</w:t>
            </w:r>
            <w:r>
              <w:rPr>
                <w:rFonts w:hint="eastAsia"/>
                <w:b/>
                <w:sz w:val="24"/>
              </w:rPr>
              <w:t>钢轨</w:t>
            </w:r>
            <w:r>
              <w:rPr>
                <w:rFonts w:hint="eastAsia"/>
                <w:b/>
                <w:sz w:val="24"/>
              </w:rPr>
              <w:t>6</w:t>
            </w:r>
            <w:r>
              <w:rPr>
                <w:rFonts w:hint="eastAsia"/>
                <w:b/>
                <w:sz w:val="24"/>
              </w:rPr>
              <w:t>号对称道岔结构优化</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袁宝军</w:t>
            </w:r>
            <w:r>
              <w:rPr>
                <w:rFonts w:hint="eastAsia"/>
                <w:b/>
                <w:sz w:val="24"/>
              </w:rPr>
              <w:t xml:space="preserve"> </w:t>
            </w:r>
            <w:r>
              <w:rPr>
                <w:rFonts w:hint="eastAsia"/>
                <w:b/>
                <w:sz w:val="24"/>
              </w:rPr>
              <w:t>：</w:t>
            </w:r>
            <w:r>
              <w:rPr>
                <w:rFonts w:hint="eastAsia"/>
                <w:b/>
                <w:sz w:val="24"/>
              </w:rPr>
              <w:t>09172867376</w:t>
            </w:r>
          </w:p>
        </w:tc>
      </w:tr>
      <w:tr w:rsidR="00333972" w:rsidTr="00715874">
        <w:trPr>
          <w:trHeight w:val="3840"/>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为提高机车车辆通过对称道岔的安全性，避免列车在小号码对称道岔上出现惯性脱线事故，并有效减缓钢轨侧面磨耗，延长钢轨服役寿命。我公司拟联合西南交通大学，对常用的</w:t>
            </w:r>
            <w:r>
              <w:rPr>
                <w:rFonts w:hint="eastAsia"/>
                <w:sz w:val="24"/>
              </w:rPr>
              <w:t>50kg/m</w:t>
            </w:r>
            <w:r>
              <w:rPr>
                <w:rFonts w:hint="eastAsia"/>
                <w:sz w:val="24"/>
              </w:rPr>
              <w:t>钢轨</w:t>
            </w:r>
            <w:r>
              <w:rPr>
                <w:rFonts w:hint="eastAsia"/>
                <w:sz w:val="24"/>
              </w:rPr>
              <w:t>6</w:t>
            </w:r>
            <w:r>
              <w:rPr>
                <w:rFonts w:hint="eastAsia"/>
                <w:sz w:val="24"/>
              </w:rPr>
              <w:t>号对称道岔进行结构结构优化，形成对称道岔的相关优化技术方案；完成对称道岔设计图纸等技术文件资料，形成该对称道岔的相关技术成果。</w:t>
            </w:r>
          </w:p>
          <w:p w:rsidR="00333972" w:rsidRDefault="00333972" w:rsidP="00715874">
            <w:pPr>
              <w:ind w:firstLineChars="200" w:firstLine="480"/>
              <w:rPr>
                <w:rFonts w:hint="eastAsia"/>
                <w:sz w:val="24"/>
              </w:rPr>
            </w:pPr>
            <w:r>
              <w:rPr>
                <w:rFonts w:hint="eastAsia"/>
                <w:sz w:val="24"/>
              </w:rPr>
              <w:t>本项目主要研究内容有：</w:t>
            </w:r>
          </w:p>
          <w:p w:rsidR="00333972" w:rsidRDefault="00333972" w:rsidP="00715874">
            <w:pPr>
              <w:rPr>
                <w:rFonts w:hint="eastAsia"/>
                <w:sz w:val="24"/>
              </w:rPr>
            </w:pPr>
            <w:r>
              <w:rPr>
                <w:rFonts w:hint="eastAsia"/>
                <w:sz w:val="24"/>
              </w:rPr>
              <w:t>1</w:t>
            </w:r>
            <w:r>
              <w:rPr>
                <w:rFonts w:hint="eastAsia"/>
                <w:sz w:val="24"/>
              </w:rPr>
              <w:t>、道岔线形与驼峰站场总体线形的适应性研究；</w:t>
            </w:r>
          </w:p>
          <w:p w:rsidR="00333972" w:rsidRDefault="00333972" w:rsidP="00715874">
            <w:pPr>
              <w:rPr>
                <w:rFonts w:hint="eastAsia"/>
                <w:sz w:val="24"/>
              </w:rPr>
            </w:pPr>
            <w:r>
              <w:rPr>
                <w:rFonts w:hint="eastAsia"/>
                <w:sz w:val="24"/>
              </w:rPr>
              <w:t>2</w:t>
            </w:r>
            <w:r>
              <w:rPr>
                <w:rFonts w:hint="eastAsia"/>
                <w:sz w:val="24"/>
              </w:rPr>
              <w:t>、以减缓钢轨磨耗为切入点，开展转辙器结构优化研究；</w:t>
            </w:r>
          </w:p>
          <w:p w:rsidR="00333972" w:rsidRDefault="00333972" w:rsidP="00715874">
            <w:pPr>
              <w:rPr>
                <w:rFonts w:hint="eastAsia"/>
                <w:sz w:val="24"/>
              </w:rPr>
            </w:pPr>
            <w:r>
              <w:rPr>
                <w:rFonts w:hint="eastAsia"/>
                <w:sz w:val="24"/>
              </w:rPr>
              <w:t>3</w:t>
            </w:r>
            <w:r>
              <w:rPr>
                <w:rFonts w:hint="eastAsia"/>
                <w:sz w:val="24"/>
              </w:rPr>
              <w:t>、转辙器备用尖轨与原有基本轨的匹配研究；</w:t>
            </w:r>
          </w:p>
          <w:p w:rsidR="00333972" w:rsidRDefault="00333972" w:rsidP="00715874">
            <w:pPr>
              <w:rPr>
                <w:rFonts w:hint="eastAsia"/>
                <w:sz w:val="24"/>
              </w:rPr>
            </w:pPr>
            <w:r>
              <w:rPr>
                <w:rFonts w:hint="eastAsia"/>
                <w:sz w:val="24"/>
              </w:rPr>
              <w:t>4</w:t>
            </w:r>
            <w:r>
              <w:rPr>
                <w:rFonts w:hint="eastAsia"/>
                <w:sz w:val="24"/>
              </w:rPr>
              <w:t>、强化转辙器部位轨道强度及框架刚度的研究。</w:t>
            </w:r>
          </w:p>
          <w:p w:rsidR="00333972" w:rsidRDefault="00333972" w:rsidP="00715874">
            <w:pPr>
              <w:rPr>
                <w:rFonts w:hint="eastAsia"/>
                <w:sz w:val="24"/>
              </w:rPr>
            </w:pPr>
            <w:r>
              <w:rPr>
                <w:rFonts w:hint="eastAsia"/>
                <w:sz w:val="24"/>
              </w:rPr>
              <w:t>5</w:t>
            </w:r>
            <w:r>
              <w:rPr>
                <w:rFonts w:hint="eastAsia"/>
                <w:sz w:val="24"/>
              </w:rPr>
              <w:t>、试制一组转辙器，上道试验。</w:t>
            </w:r>
          </w:p>
          <w:p w:rsidR="00333972" w:rsidRDefault="00333972" w:rsidP="00715874">
            <w:pPr>
              <w:rPr>
                <w:rFonts w:hint="eastAsia"/>
                <w:sz w:val="24"/>
              </w:rPr>
            </w:pPr>
            <w:r>
              <w:rPr>
                <w:rFonts w:hint="eastAsia"/>
                <w:sz w:val="24"/>
              </w:rPr>
              <w:t>6</w:t>
            </w:r>
            <w:r>
              <w:rPr>
                <w:rFonts w:hint="eastAsia"/>
                <w:sz w:val="24"/>
              </w:rPr>
              <w:t>、根据厂内试制和上道试验进行再优化形成最终技术文件，并总结评审。</w:t>
            </w:r>
          </w:p>
        </w:tc>
      </w:tr>
    </w:tbl>
    <w:p w:rsidR="00333972" w:rsidRDefault="00333972" w:rsidP="00333972">
      <w:pPr>
        <w:spacing w:line="380" w:lineRule="exact"/>
        <w:ind w:right="420"/>
        <w:jc w:val="right"/>
        <w:rPr>
          <w:rFonts w:hint="eastAsia"/>
          <w:b/>
          <w:sz w:val="24"/>
        </w:rPr>
      </w:pPr>
    </w:p>
    <w:p w:rsidR="00333972" w:rsidRDefault="00333972" w:rsidP="00333972">
      <w:pPr>
        <w:spacing w:line="380" w:lineRule="exact"/>
        <w:ind w:right="420"/>
        <w:jc w:val="right"/>
        <w:rPr>
          <w:rFonts w:hint="eastAsia"/>
          <w:b/>
          <w:sz w:val="24"/>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5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陕西海力特精密机械有限公司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数控车铣复合精密车床</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杨晓东：</w:t>
            </w:r>
            <w:r>
              <w:rPr>
                <w:rFonts w:hint="eastAsia"/>
                <w:b/>
                <w:sz w:val="24"/>
              </w:rPr>
              <w:t>18691799188</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rPr>
                <w:rFonts w:hint="eastAsia"/>
                <w:sz w:val="24"/>
              </w:rPr>
            </w:pPr>
            <w:r>
              <w:rPr>
                <w:rFonts w:hint="eastAsia"/>
                <w:sz w:val="24"/>
              </w:rPr>
              <w:t>1.</w:t>
            </w:r>
            <w:r>
              <w:rPr>
                <w:rFonts w:hint="eastAsia"/>
                <w:sz w:val="24"/>
              </w:rPr>
              <w:tab/>
            </w:r>
            <w:r>
              <w:rPr>
                <w:rFonts w:hint="eastAsia"/>
                <w:sz w:val="24"/>
              </w:rPr>
              <w:t>车铣复合机床的构架设计及动态刚性验算的检测方式</w:t>
            </w:r>
            <w:r>
              <w:rPr>
                <w:rFonts w:hint="eastAsia"/>
                <w:sz w:val="24"/>
              </w:rPr>
              <w:t>,</w:t>
            </w:r>
            <w:r>
              <w:rPr>
                <w:rFonts w:hint="eastAsia"/>
                <w:sz w:val="24"/>
              </w:rPr>
              <w:t>确定运动驱动的方式和结构；</w:t>
            </w:r>
          </w:p>
          <w:p w:rsidR="00333972" w:rsidRDefault="00333972" w:rsidP="00715874">
            <w:pPr>
              <w:rPr>
                <w:rFonts w:hint="eastAsia"/>
                <w:sz w:val="24"/>
              </w:rPr>
            </w:pPr>
            <w:r>
              <w:rPr>
                <w:rFonts w:hint="eastAsia"/>
                <w:sz w:val="24"/>
              </w:rPr>
              <w:t>2.</w:t>
            </w:r>
            <w:r>
              <w:rPr>
                <w:rFonts w:hint="eastAsia"/>
                <w:sz w:val="24"/>
              </w:rPr>
              <w:tab/>
            </w:r>
            <w:r>
              <w:rPr>
                <w:rFonts w:hint="eastAsia"/>
                <w:sz w:val="24"/>
              </w:rPr>
              <w:t>车铣复合的精密分度装置；</w:t>
            </w:r>
          </w:p>
          <w:p w:rsidR="00333972" w:rsidRDefault="00333972" w:rsidP="00715874">
            <w:pPr>
              <w:rPr>
                <w:rFonts w:hint="eastAsia"/>
                <w:sz w:val="24"/>
              </w:rPr>
            </w:pPr>
            <w:r>
              <w:rPr>
                <w:rFonts w:hint="eastAsia"/>
                <w:sz w:val="24"/>
              </w:rPr>
              <w:t>3.</w:t>
            </w:r>
            <w:r>
              <w:rPr>
                <w:rFonts w:hint="eastAsia"/>
                <w:sz w:val="24"/>
              </w:rPr>
              <w:tab/>
            </w:r>
            <w:r>
              <w:rPr>
                <w:rFonts w:hint="eastAsia"/>
                <w:sz w:val="24"/>
              </w:rPr>
              <w:t>内置式主轴径向液压全包围锁紧机构；</w:t>
            </w:r>
          </w:p>
          <w:p w:rsidR="00333972" w:rsidRDefault="00333972" w:rsidP="00715874">
            <w:pPr>
              <w:rPr>
                <w:rFonts w:hint="eastAsia"/>
                <w:sz w:val="24"/>
              </w:rPr>
            </w:pPr>
            <w:r>
              <w:rPr>
                <w:rFonts w:hint="eastAsia"/>
                <w:sz w:val="24"/>
              </w:rPr>
              <w:t>4.</w:t>
            </w:r>
            <w:r>
              <w:rPr>
                <w:rFonts w:hint="eastAsia"/>
                <w:sz w:val="24"/>
              </w:rPr>
              <w:tab/>
            </w:r>
            <w:r>
              <w:rPr>
                <w:rFonts w:hint="eastAsia"/>
                <w:sz w:val="24"/>
              </w:rPr>
              <w:t>车铣复合用、中央出水、高性能动力头功能部件；</w:t>
            </w:r>
          </w:p>
          <w:p w:rsidR="00333972" w:rsidRDefault="00333972" w:rsidP="00715874">
            <w:pPr>
              <w:rPr>
                <w:rFonts w:hint="eastAsia"/>
                <w:sz w:val="24"/>
              </w:rPr>
            </w:pPr>
            <w:r>
              <w:rPr>
                <w:rFonts w:hint="eastAsia"/>
                <w:sz w:val="24"/>
              </w:rPr>
              <w:t>5.</w:t>
            </w:r>
            <w:r>
              <w:rPr>
                <w:rFonts w:hint="eastAsia"/>
                <w:sz w:val="24"/>
              </w:rPr>
              <w:tab/>
            </w:r>
            <w:r>
              <w:rPr>
                <w:rFonts w:hint="eastAsia"/>
                <w:sz w:val="24"/>
              </w:rPr>
              <w:t>车铣复合用电主轴及刹车系统整合；</w:t>
            </w:r>
          </w:p>
          <w:p w:rsidR="00333972" w:rsidRDefault="00333972" w:rsidP="00715874">
            <w:pPr>
              <w:rPr>
                <w:rFonts w:hint="eastAsia"/>
                <w:sz w:val="24"/>
              </w:rPr>
            </w:pPr>
            <w:r>
              <w:rPr>
                <w:rFonts w:hint="eastAsia"/>
                <w:sz w:val="24"/>
              </w:rPr>
              <w:t>6.</w:t>
            </w:r>
            <w:r>
              <w:rPr>
                <w:rFonts w:hint="eastAsia"/>
                <w:sz w:val="24"/>
              </w:rPr>
              <w:tab/>
            </w:r>
            <w:r>
              <w:rPr>
                <w:rFonts w:hint="eastAsia"/>
                <w:sz w:val="24"/>
              </w:rPr>
              <w:t>主轴分度全闭环的运用；</w:t>
            </w:r>
          </w:p>
        </w:tc>
      </w:tr>
    </w:tbl>
    <w:p w:rsidR="00333972" w:rsidRDefault="00333972" w:rsidP="00333972">
      <w:pPr>
        <w:spacing w:line="380" w:lineRule="exact"/>
        <w:jc w:val="center"/>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6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陕西秦川机械发展股份有限公司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精密高效数控磨齿机技术研究</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张淑娟：</w:t>
            </w:r>
            <w:r>
              <w:rPr>
                <w:rFonts w:hint="eastAsia"/>
                <w:b/>
                <w:sz w:val="24"/>
              </w:rPr>
              <w:t>0917-3670649</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精密高效数控磨齿机作为装备制造业的关键设备，广泛应用于汽车、船舶、航空航天、军事装备、工程机械、风电核电、石油化工和冶金矿山等行业，是国家机床水平的标志性产品之一。</w:t>
            </w:r>
          </w:p>
          <w:p w:rsidR="00333972" w:rsidRDefault="00333972" w:rsidP="00715874">
            <w:pPr>
              <w:ind w:firstLineChars="200" w:firstLine="480"/>
              <w:rPr>
                <w:rFonts w:hint="eastAsia"/>
                <w:sz w:val="24"/>
              </w:rPr>
            </w:pPr>
            <w:r>
              <w:rPr>
                <w:rFonts w:hint="eastAsia"/>
                <w:sz w:val="24"/>
              </w:rPr>
              <w:t>技术需求有：精密高效数控磨齿机需要解决高效磨削和磨削表面质量控制技术；可靠性设计、制造技术；</w:t>
            </w:r>
            <w:r>
              <w:rPr>
                <w:rFonts w:hint="eastAsia"/>
                <w:sz w:val="24"/>
              </w:rPr>
              <w:t xml:space="preserve"> </w:t>
            </w:r>
            <w:r>
              <w:rPr>
                <w:rFonts w:hint="eastAsia"/>
                <w:sz w:val="24"/>
              </w:rPr>
              <w:t>自动对刀、在机测量、自动上下料技术；高速电主轴制造技术；</w:t>
            </w:r>
            <w:r>
              <w:rPr>
                <w:rFonts w:hint="eastAsia"/>
                <w:sz w:val="24"/>
              </w:rPr>
              <w:t xml:space="preserve"> </w:t>
            </w:r>
            <w:r>
              <w:rPr>
                <w:rFonts w:hint="eastAsia"/>
                <w:sz w:val="24"/>
              </w:rPr>
              <w:t>直接驱动技术；专用软件开发；</w:t>
            </w:r>
            <w:r>
              <w:rPr>
                <w:rFonts w:hint="eastAsia"/>
                <w:sz w:val="24"/>
              </w:rPr>
              <w:t xml:space="preserve"> </w:t>
            </w:r>
            <w:r>
              <w:rPr>
                <w:rFonts w:hint="eastAsia"/>
                <w:sz w:val="24"/>
              </w:rPr>
              <w:t>磨削机理研究；模块化设计及可重构技术和机床自动灭火系统（</w:t>
            </w:r>
            <w:r>
              <w:rPr>
                <w:rFonts w:hint="eastAsia"/>
                <w:sz w:val="24"/>
              </w:rPr>
              <w:t>9</w:t>
            </w:r>
            <w:r>
              <w:rPr>
                <w:rFonts w:hint="eastAsia"/>
                <w:sz w:val="24"/>
              </w:rPr>
              <w:t>个方面分别解决）等关键技术，从而使我国精密高效数控磨齿机的技术水平达到国际先进水平，满足国内市场需求，全面替代进口，打破国外对我国磨齿机的技术垄断，有力支撑我国装备制造业的快速发展。</w:t>
            </w:r>
          </w:p>
        </w:tc>
      </w:tr>
    </w:tbl>
    <w:p w:rsidR="00333972" w:rsidRDefault="00333972" w:rsidP="00333972">
      <w:pPr>
        <w:spacing w:line="380" w:lineRule="exact"/>
        <w:ind w:right="420"/>
        <w:jc w:val="right"/>
        <w:rPr>
          <w:rFonts w:hint="eastAsia"/>
          <w:b/>
          <w:sz w:val="24"/>
        </w:rPr>
      </w:pPr>
      <w:r>
        <w:rPr>
          <w:rFonts w:hint="eastAsia"/>
          <w:b/>
          <w:sz w:val="24"/>
        </w:rPr>
        <w:lastRenderedPageBreak/>
        <w:t>编号</w:t>
      </w:r>
      <w:r>
        <w:rPr>
          <w:rFonts w:hint="eastAsia"/>
          <w:b/>
          <w:sz w:val="24"/>
        </w:rPr>
        <w:t xml:space="preserve">7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陕西秦川机械发展股份有限公司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大型、精密数控机床研制技术</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张淑娟：</w:t>
            </w:r>
            <w:r>
              <w:rPr>
                <w:rFonts w:hint="eastAsia"/>
                <w:b/>
                <w:sz w:val="24"/>
              </w:rPr>
              <w:t>0917-3670649</w:t>
            </w:r>
          </w:p>
        </w:tc>
      </w:tr>
      <w:tr w:rsidR="00333972" w:rsidTr="00715874">
        <w:trPr>
          <w:trHeight w:val="3615"/>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rPr>
                <w:rFonts w:hint="eastAsia"/>
                <w:sz w:val="24"/>
              </w:rPr>
            </w:pPr>
            <w:r>
              <w:rPr>
                <w:rFonts w:hint="eastAsia"/>
                <w:sz w:val="24"/>
              </w:rPr>
              <w:t>需要解决的技术问题：</w:t>
            </w:r>
          </w:p>
          <w:p w:rsidR="00333972" w:rsidRDefault="00333972" w:rsidP="00715874">
            <w:pPr>
              <w:ind w:firstLineChars="200" w:firstLine="480"/>
              <w:rPr>
                <w:rFonts w:hint="eastAsia"/>
                <w:sz w:val="24"/>
              </w:rPr>
            </w:pPr>
            <w:r>
              <w:rPr>
                <w:rFonts w:hint="eastAsia"/>
                <w:sz w:val="24"/>
              </w:rPr>
              <w:t>1</w:t>
            </w:r>
            <w:r>
              <w:rPr>
                <w:rFonts w:hint="eastAsia"/>
                <w:sz w:val="24"/>
              </w:rPr>
              <w:t>、大型、精密、数控机床的设计、制造技术；</w:t>
            </w:r>
          </w:p>
          <w:p w:rsidR="00333972" w:rsidRDefault="00333972" w:rsidP="00715874">
            <w:pPr>
              <w:ind w:firstLineChars="200" w:firstLine="480"/>
              <w:rPr>
                <w:rFonts w:hint="eastAsia"/>
                <w:sz w:val="24"/>
              </w:rPr>
            </w:pPr>
            <w:r>
              <w:rPr>
                <w:rFonts w:hint="eastAsia"/>
                <w:sz w:val="24"/>
              </w:rPr>
              <w:t>2</w:t>
            </w:r>
            <w:r>
              <w:rPr>
                <w:rFonts w:hint="eastAsia"/>
                <w:sz w:val="24"/>
              </w:rPr>
              <w:t>、大型零部件的制造技术；</w:t>
            </w:r>
          </w:p>
          <w:p w:rsidR="00333972" w:rsidRDefault="00333972" w:rsidP="00715874">
            <w:pPr>
              <w:ind w:firstLineChars="200" w:firstLine="480"/>
              <w:rPr>
                <w:rFonts w:hint="eastAsia"/>
                <w:sz w:val="24"/>
              </w:rPr>
            </w:pPr>
            <w:r>
              <w:rPr>
                <w:rFonts w:hint="eastAsia"/>
                <w:sz w:val="24"/>
              </w:rPr>
              <w:t>3</w:t>
            </w:r>
            <w:r>
              <w:rPr>
                <w:rFonts w:hint="eastAsia"/>
                <w:sz w:val="24"/>
              </w:rPr>
              <w:t>、大型机床专用软件开发；</w:t>
            </w:r>
          </w:p>
          <w:p w:rsidR="00333972" w:rsidRDefault="00333972" w:rsidP="00715874">
            <w:pPr>
              <w:ind w:firstLineChars="200" w:firstLine="480"/>
              <w:rPr>
                <w:rFonts w:hint="eastAsia"/>
                <w:sz w:val="24"/>
              </w:rPr>
            </w:pPr>
            <w:r>
              <w:rPr>
                <w:rFonts w:hint="eastAsia"/>
                <w:sz w:val="24"/>
              </w:rPr>
              <w:t>4</w:t>
            </w:r>
            <w:r>
              <w:rPr>
                <w:rFonts w:hint="eastAsia"/>
                <w:sz w:val="24"/>
              </w:rPr>
              <w:t>、机床动、静、热态性能测试与分析技术研究；</w:t>
            </w:r>
          </w:p>
          <w:p w:rsidR="00333972" w:rsidRDefault="00333972" w:rsidP="00715874">
            <w:pPr>
              <w:ind w:firstLineChars="200" w:firstLine="480"/>
              <w:rPr>
                <w:rFonts w:hint="eastAsia"/>
                <w:sz w:val="24"/>
              </w:rPr>
            </w:pPr>
            <w:r>
              <w:rPr>
                <w:rFonts w:hint="eastAsia"/>
                <w:sz w:val="24"/>
              </w:rPr>
              <w:t>5</w:t>
            </w:r>
            <w:r>
              <w:rPr>
                <w:rFonts w:hint="eastAsia"/>
                <w:sz w:val="24"/>
              </w:rPr>
              <w:t>、机床性能故障监测与预警技术。</w:t>
            </w:r>
          </w:p>
          <w:p w:rsidR="00333972" w:rsidRDefault="00333972" w:rsidP="00715874">
            <w:pPr>
              <w:rPr>
                <w:rFonts w:hint="eastAsia"/>
                <w:sz w:val="24"/>
              </w:rPr>
            </w:pPr>
            <w:r>
              <w:rPr>
                <w:rFonts w:hint="eastAsia"/>
                <w:sz w:val="24"/>
              </w:rPr>
              <w:t>预期目标：</w:t>
            </w:r>
          </w:p>
          <w:p w:rsidR="00333972" w:rsidRDefault="00333972" w:rsidP="00715874">
            <w:pPr>
              <w:ind w:firstLineChars="200" w:firstLine="480"/>
              <w:rPr>
                <w:rFonts w:hint="eastAsia"/>
                <w:sz w:val="24"/>
              </w:rPr>
            </w:pPr>
            <w:r>
              <w:rPr>
                <w:rFonts w:hint="eastAsia"/>
                <w:sz w:val="24"/>
              </w:rPr>
              <w:t>1</w:t>
            </w:r>
            <w:r>
              <w:rPr>
                <w:rFonts w:hint="eastAsia"/>
                <w:sz w:val="24"/>
              </w:rPr>
              <w:t>、掌握大型、精密、数控机床的设计、制造技术，形成研制大型、精密、数控机床的能力；</w:t>
            </w:r>
          </w:p>
          <w:p w:rsidR="00333972" w:rsidRDefault="00333972" w:rsidP="00715874">
            <w:pPr>
              <w:ind w:firstLineChars="200" w:firstLine="480"/>
              <w:rPr>
                <w:rFonts w:hint="eastAsia"/>
                <w:sz w:val="24"/>
              </w:rPr>
            </w:pPr>
            <w:r>
              <w:rPr>
                <w:rFonts w:hint="eastAsia"/>
                <w:sz w:val="24"/>
              </w:rPr>
              <w:t>2</w:t>
            </w:r>
            <w:r>
              <w:rPr>
                <w:rFonts w:hint="eastAsia"/>
                <w:sz w:val="24"/>
              </w:rPr>
              <w:t>、掌握机床动、静、热态性能测试与分析技术；在线测量与精度补偿技术及机床性能故障监测与预警技术；</w:t>
            </w:r>
          </w:p>
          <w:p w:rsidR="00333972" w:rsidRDefault="00333972" w:rsidP="00715874">
            <w:pPr>
              <w:ind w:firstLineChars="200" w:firstLine="480"/>
              <w:rPr>
                <w:rFonts w:hint="eastAsia"/>
                <w:sz w:val="24"/>
              </w:rPr>
            </w:pPr>
            <w:r>
              <w:rPr>
                <w:rFonts w:hint="eastAsia"/>
                <w:sz w:val="24"/>
              </w:rPr>
              <w:t>3</w:t>
            </w:r>
            <w:r>
              <w:rPr>
                <w:rFonts w:hint="eastAsia"/>
                <w:sz w:val="24"/>
              </w:rPr>
              <w:t>、掌握大型、精密、数控机床的安装和调试方法，达到设计要求。</w:t>
            </w:r>
          </w:p>
        </w:tc>
      </w:tr>
    </w:tbl>
    <w:p w:rsidR="00333972" w:rsidRDefault="00333972" w:rsidP="00333972">
      <w:pPr>
        <w:spacing w:line="380" w:lineRule="exact"/>
        <w:jc w:val="center"/>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8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宝鸡市海浪锅炉设备有限公司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煤炭洁净燃烧技术</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马驰：</w:t>
            </w:r>
            <w:r>
              <w:rPr>
                <w:rFonts w:hint="eastAsia"/>
                <w:b/>
                <w:sz w:val="24"/>
              </w:rPr>
              <w:t>0917</w:t>
            </w:r>
            <w:r>
              <w:t xml:space="preserve"> </w:t>
            </w:r>
            <w:r>
              <w:rPr>
                <w:b/>
                <w:sz w:val="24"/>
              </w:rPr>
              <w:t>3565002</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我国能源结构和经济发展现状决定，在近几十年内要用洁净燃料完全取代燃煤是不可能的，现在的问题不是用不用煤的事，而是如何用好煤的问题，研究推广煤炭清洁化利用技术，淘汰落后的燃煤装备，限制高硫份高灰份煤炭的开采与使用，并尽快把该技术转化为生产力，才是解决能源问题的唯一正确出路。</w:t>
            </w:r>
          </w:p>
          <w:p w:rsidR="00333972" w:rsidRDefault="00333972" w:rsidP="00715874">
            <w:pPr>
              <w:ind w:firstLineChars="200" w:firstLine="480"/>
              <w:rPr>
                <w:rFonts w:hint="eastAsia"/>
                <w:sz w:val="24"/>
              </w:rPr>
            </w:pPr>
            <w:r>
              <w:rPr>
                <w:rFonts w:hint="eastAsia"/>
                <w:sz w:val="24"/>
              </w:rPr>
              <w:t>愿与院校合作，进一步深化研究和开发应用煤炭洁净燃烧技术，积极推进大型锅炉、工业炉窖的洁净排放，</w:t>
            </w:r>
            <w:r>
              <w:rPr>
                <w:rFonts w:hint="eastAsia"/>
                <w:sz w:val="24"/>
              </w:rPr>
              <w:t>PM2.5</w:t>
            </w:r>
            <w:r>
              <w:rPr>
                <w:rFonts w:hint="eastAsia"/>
                <w:sz w:val="24"/>
              </w:rPr>
              <w:t>的降解，汽水分离技术等的研究和开发等，以提高煤炭使用效率，节约能源，降低污染气体排放，为推进经济结构调整、促进节能减排做出新的贡献。</w:t>
            </w:r>
          </w:p>
        </w:tc>
      </w:tr>
    </w:tbl>
    <w:p w:rsidR="00333972" w:rsidRDefault="00333972" w:rsidP="00333972">
      <w:pPr>
        <w:spacing w:line="380" w:lineRule="exact"/>
        <w:ind w:right="420"/>
        <w:jc w:val="right"/>
        <w:rPr>
          <w:rFonts w:hint="eastAsia"/>
          <w:b/>
          <w:sz w:val="24"/>
        </w:rPr>
      </w:pPr>
    </w:p>
    <w:p w:rsidR="00333972" w:rsidRDefault="00333972" w:rsidP="00333972">
      <w:pPr>
        <w:spacing w:line="380" w:lineRule="exact"/>
        <w:ind w:right="420"/>
        <w:jc w:val="right"/>
        <w:rPr>
          <w:rFonts w:hint="eastAsia"/>
          <w:b/>
          <w:sz w:val="24"/>
        </w:rPr>
      </w:pPr>
      <w:r>
        <w:rPr>
          <w:rFonts w:hint="eastAsia"/>
          <w:b/>
          <w:sz w:val="24"/>
        </w:rPr>
        <w:lastRenderedPageBreak/>
        <w:t>编号</w:t>
      </w:r>
      <w:r>
        <w:rPr>
          <w:rFonts w:hint="eastAsia"/>
          <w:b/>
          <w:sz w:val="24"/>
        </w:rPr>
        <w:t xml:space="preserve">9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宝鸡金牛锻压机床有限责任公司</w:t>
            </w:r>
            <w:r>
              <w:rPr>
                <w:rFonts w:hint="eastAsia"/>
                <w:b/>
                <w:sz w:val="24"/>
              </w:rPr>
              <w:t xml:space="preserve">   </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400T</w:t>
            </w:r>
            <w:r>
              <w:rPr>
                <w:rFonts w:hint="eastAsia"/>
                <w:b/>
                <w:sz w:val="24"/>
              </w:rPr>
              <w:t>电液比例同步全数控折弯机</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张西林</w:t>
            </w:r>
            <w:r>
              <w:rPr>
                <w:rFonts w:hint="eastAsia"/>
                <w:b/>
                <w:sz w:val="24"/>
              </w:rPr>
              <w:t>:0917-5211502</w:t>
            </w:r>
          </w:p>
        </w:tc>
      </w:tr>
      <w:tr w:rsidR="00333972" w:rsidTr="00715874">
        <w:trPr>
          <w:trHeight w:val="3690"/>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400</w:t>
            </w:r>
            <w:r>
              <w:rPr>
                <w:rFonts w:hint="eastAsia"/>
                <w:sz w:val="24"/>
              </w:rPr>
              <w:t>吨电液比例同步全数控折弯机项目，完全取代了扭轴同步，机械挡块定位的传统结构，折弯机同步性好，折弯精度高，工作可靠。折弯机既可对称折弯，又可单边偏载折弯。控制系统通过光栅尺检测到的左右油缸的位移信号，反馈给计算机，计算机控制比例阀供给两油缸的油液流量及压力。从而达到两油缸下行同步，位移准确（折弯机角度准确）的目的，同步和位移全部由油液流量控制不需扭轴和机械挡块的强制完成，同步性好、角度准确、机器运行平稳。</w:t>
            </w:r>
          </w:p>
          <w:p w:rsidR="00333972" w:rsidRDefault="00333972" w:rsidP="00715874">
            <w:pPr>
              <w:rPr>
                <w:rFonts w:hint="eastAsia"/>
                <w:sz w:val="24"/>
              </w:rPr>
            </w:pPr>
            <w:r>
              <w:rPr>
                <w:rFonts w:hint="eastAsia"/>
                <w:sz w:val="24"/>
              </w:rPr>
              <w:t>该项目技术水平属国内先进、省内空白。</w:t>
            </w:r>
          </w:p>
          <w:p w:rsidR="00333972" w:rsidRDefault="00333972" w:rsidP="00715874">
            <w:pPr>
              <w:rPr>
                <w:rFonts w:hint="eastAsia"/>
                <w:sz w:val="24"/>
              </w:rPr>
            </w:pPr>
            <w:r>
              <w:rPr>
                <w:rFonts w:hint="eastAsia"/>
                <w:sz w:val="24"/>
              </w:rPr>
              <w:t>①根据折弯机公称压力制定电液比例同步全数控折弯机的参数及配置。</w:t>
            </w:r>
          </w:p>
          <w:p w:rsidR="00333972" w:rsidRDefault="00333972" w:rsidP="00715874">
            <w:pPr>
              <w:rPr>
                <w:rFonts w:hint="eastAsia"/>
                <w:sz w:val="24"/>
              </w:rPr>
            </w:pPr>
            <w:r>
              <w:rPr>
                <w:rFonts w:hint="eastAsia"/>
                <w:sz w:val="24"/>
              </w:rPr>
              <w:t>②电液比例同步全数控折弯机机械部分设计。</w:t>
            </w:r>
          </w:p>
          <w:p w:rsidR="00333972" w:rsidRDefault="00333972" w:rsidP="00715874">
            <w:pPr>
              <w:rPr>
                <w:rFonts w:hint="eastAsia"/>
                <w:sz w:val="24"/>
              </w:rPr>
            </w:pPr>
            <w:r>
              <w:rPr>
                <w:rFonts w:hint="eastAsia"/>
                <w:sz w:val="24"/>
              </w:rPr>
              <w:t>③电液比例同步全数控折弯机的液压系统设计及元件配置。</w:t>
            </w:r>
          </w:p>
          <w:p w:rsidR="00333972" w:rsidRDefault="00333972" w:rsidP="00715874">
            <w:pPr>
              <w:rPr>
                <w:rFonts w:hint="eastAsia"/>
                <w:sz w:val="24"/>
              </w:rPr>
            </w:pPr>
            <w:r>
              <w:rPr>
                <w:rFonts w:hint="eastAsia"/>
                <w:sz w:val="24"/>
              </w:rPr>
              <w:t>④电液比例同步全数控折弯机的电气控制系统的设计及系统配置。</w:t>
            </w:r>
          </w:p>
          <w:p w:rsidR="00333972" w:rsidRDefault="00333972" w:rsidP="00715874">
            <w:pPr>
              <w:rPr>
                <w:rFonts w:hint="eastAsia"/>
                <w:sz w:val="24"/>
              </w:rPr>
            </w:pPr>
            <w:r>
              <w:rPr>
                <w:rFonts w:hint="eastAsia"/>
                <w:sz w:val="24"/>
              </w:rPr>
              <w:t>⑤电液比例同步全数控折弯机的安装及调试。</w:t>
            </w:r>
          </w:p>
        </w:tc>
      </w:tr>
    </w:tbl>
    <w:p w:rsidR="00333972" w:rsidRDefault="00333972" w:rsidP="00333972">
      <w:pPr>
        <w:spacing w:line="380" w:lineRule="exact"/>
        <w:ind w:right="420"/>
        <w:jc w:val="right"/>
        <w:rPr>
          <w:rFonts w:hint="eastAsia"/>
          <w:b/>
          <w:sz w:val="24"/>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10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陕西通运专用汽车有限公司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基于物联网的专用汽车智能管理与控制关键技术</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余彦飞</w:t>
            </w:r>
            <w:r>
              <w:rPr>
                <w:rFonts w:hint="eastAsia"/>
                <w:b/>
                <w:sz w:val="24"/>
              </w:rPr>
              <w:t>:</w:t>
            </w:r>
            <w:r>
              <w:rPr>
                <w:b/>
                <w:sz w:val="24"/>
              </w:rPr>
              <w:t>13609276545</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开展基于物联网的专用汽车智能管理与控制关键技术研究，研制专用汽车智能虚拟仪表；构建专用汽车车载称重系统；研发嵌入式柴油发动机远程管理与控制模块；开发专用汽车智能监控软件系统，监测专用汽车运行中的各项参数，并在出现异常时实时显示、记录异常数据。通过智能监控系统对专用汽车进行远程检查、管理与控制，为故障诊断、视情维修和远程管控提供技术手段，实现基于专用汽车实体的生产、销售、使用、维修、报废全寿命状态监测与智能化管理控制，为专用汽车提供质量控制手段和精确化售后服务技术，降低全寿命服务成本，提高企业的运营效率。</w:t>
            </w:r>
          </w:p>
        </w:tc>
      </w:tr>
    </w:tbl>
    <w:p w:rsidR="00333972" w:rsidRDefault="00333972" w:rsidP="00333972">
      <w:pPr>
        <w:spacing w:line="380" w:lineRule="exact"/>
        <w:ind w:right="420"/>
        <w:jc w:val="right"/>
        <w:rPr>
          <w:rFonts w:hint="eastAsia"/>
          <w:b/>
          <w:sz w:val="24"/>
        </w:rPr>
      </w:pPr>
      <w:r>
        <w:rPr>
          <w:rFonts w:hint="eastAsia"/>
          <w:b/>
          <w:sz w:val="24"/>
        </w:rPr>
        <w:lastRenderedPageBreak/>
        <w:t>编号</w:t>
      </w:r>
      <w:r>
        <w:rPr>
          <w:rFonts w:hint="eastAsia"/>
          <w:b/>
          <w:sz w:val="24"/>
        </w:rPr>
        <w:t xml:space="preserve">11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陕西通家汽车股份有限公司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纯电动车研发</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许</w:t>
            </w:r>
            <w:r>
              <w:rPr>
                <w:rFonts w:hint="eastAsia"/>
                <w:b/>
                <w:sz w:val="24"/>
              </w:rPr>
              <w:t xml:space="preserve"> </w:t>
            </w:r>
            <w:r>
              <w:rPr>
                <w:rFonts w:hint="eastAsia"/>
                <w:b/>
                <w:sz w:val="24"/>
              </w:rPr>
              <w:t>芹：</w:t>
            </w:r>
            <w:r>
              <w:rPr>
                <w:rFonts w:hint="eastAsia"/>
                <w:b/>
                <w:sz w:val="24"/>
              </w:rPr>
              <w:t>029-86957941</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通家公司“电动车项目”是根据国家四部委共同发文的《关于继续开展新能源汽车推广应用工作的通知》及《节能与新能源汽车产业发展规划（</w:t>
            </w:r>
            <w:r>
              <w:rPr>
                <w:rFonts w:hint="eastAsia"/>
                <w:sz w:val="24"/>
              </w:rPr>
              <w:t>2012-2020</w:t>
            </w:r>
            <w:r>
              <w:rPr>
                <w:rFonts w:hint="eastAsia"/>
                <w:sz w:val="24"/>
              </w:rPr>
              <w:t>）》和“陕汽集团新能源汽车开发项目”作为陕西省新能源汽车试点城市而制定的。</w:t>
            </w:r>
          </w:p>
          <w:p w:rsidR="00333972" w:rsidRDefault="00333972" w:rsidP="00715874">
            <w:pPr>
              <w:ind w:firstLineChars="200" w:firstLine="480"/>
              <w:rPr>
                <w:rFonts w:hint="eastAsia"/>
                <w:sz w:val="24"/>
              </w:rPr>
            </w:pPr>
            <w:r>
              <w:rPr>
                <w:rFonts w:hint="eastAsia"/>
                <w:sz w:val="24"/>
              </w:rPr>
              <w:t>该项目过引进新能源方面技术人才，利用陕汽控股集团的研发、试制、试验及技术管理的优势，结合通家的研发及制造优势，在</w:t>
            </w:r>
            <w:r>
              <w:rPr>
                <w:rFonts w:hint="eastAsia"/>
                <w:sz w:val="24"/>
              </w:rPr>
              <w:t>STJ5020XXY</w:t>
            </w:r>
            <w:r>
              <w:rPr>
                <w:rFonts w:hint="eastAsia"/>
                <w:sz w:val="24"/>
              </w:rPr>
              <w:t>型厢式运输车基础上，将汽油驱动动力系统更换为动力蓄电池驱动系统，同时变更动力系统其他附属部件形成新车型。</w:t>
            </w:r>
          </w:p>
          <w:p w:rsidR="00333972" w:rsidRDefault="00333972" w:rsidP="00715874">
            <w:pPr>
              <w:ind w:firstLineChars="200" w:firstLine="480"/>
              <w:rPr>
                <w:rFonts w:hint="eastAsia"/>
                <w:sz w:val="24"/>
              </w:rPr>
            </w:pPr>
            <w:r>
              <w:rPr>
                <w:rFonts w:hint="eastAsia"/>
                <w:sz w:val="24"/>
              </w:rPr>
              <w:t>技术需求是</w:t>
            </w:r>
            <w:r>
              <w:rPr>
                <w:rFonts w:hint="eastAsia"/>
                <w:sz w:val="24"/>
              </w:rPr>
              <w:t>STJ6400EV</w:t>
            </w:r>
            <w:r>
              <w:rPr>
                <w:rFonts w:hint="eastAsia"/>
                <w:sz w:val="24"/>
              </w:rPr>
              <w:t>型纯电动车、</w:t>
            </w:r>
            <w:r>
              <w:rPr>
                <w:rFonts w:hint="eastAsia"/>
                <w:sz w:val="24"/>
              </w:rPr>
              <w:t>STJ5022XXYEV</w:t>
            </w:r>
            <w:r>
              <w:rPr>
                <w:rFonts w:hint="eastAsia"/>
                <w:sz w:val="24"/>
              </w:rPr>
              <w:t>型纯电动厢式运输车等关键核心技术。</w:t>
            </w:r>
          </w:p>
        </w:tc>
      </w:tr>
    </w:tbl>
    <w:p w:rsidR="00333972" w:rsidRDefault="00333972" w:rsidP="00333972">
      <w:pPr>
        <w:spacing w:line="380" w:lineRule="exact"/>
        <w:jc w:val="center"/>
        <w:rPr>
          <w:rFonts w:hint="eastAsia"/>
          <w:b/>
          <w:sz w:val="30"/>
          <w:szCs w:val="30"/>
        </w:rPr>
      </w:pPr>
    </w:p>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12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陕西汉德车桥有限公司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车桥生产关键技术研究</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常建平：</w:t>
            </w:r>
            <w:r>
              <w:rPr>
                <w:rFonts w:hint="eastAsia"/>
                <w:b/>
                <w:sz w:val="24"/>
              </w:rPr>
              <w:t>15209178099</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rPr>
                <w:rFonts w:hint="eastAsia"/>
                <w:sz w:val="24"/>
              </w:rPr>
            </w:pPr>
          </w:p>
          <w:p w:rsidR="00333972" w:rsidRDefault="00333972" w:rsidP="00715874">
            <w:pPr>
              <w:rPr>
                <w:rFonts w:hint="eastAsia"/>
                <w:sz w:val="24"/>
              </w:rPr>
            </w:pPr>
            <w:r>
              <w:rPr>
                <w:rFonts w:hint="eastAsia"/>
                <w:sz w:val="24"/>
              </w:rPr>
              <w:t>（</w:t>
            </w:r>
            <w:r>
              <w:rPr>
                <w:rFonts w:hint="eastAsia"/>
                <w:sz w:val="24"/>
              </w:rPr>
              <w:t>1</w:t>
            </w:r>
            <w:r>
              <w:rPr>
                <w:rFonts w:hint="eastAsia"/>
                <w:sz w:val="24"/>
              </w:rPr>
              <w:t>）桥壳、齿轮、材料的分析研究，减少桥总成重量、提高可靠性。</w:t>
            </w:r>
          </w:p>
          <w:p w:rsidR="00333972" w:rsidRDefault="00333972" w:rsidP="00715874">
            <w:pPr>
              <w:rPr>
                <w:rFonts w:hint="eastAsia"/>
                <w:sz w:val="24"/>
              </w:rPr>
            </w:pPr>
            <w:r>
              <w:rPr>
                <w:rFonts w:hint="eastAsia"/>
                <w:sz w:val="24"/>
              </w:rPr>
              <w:t>（</w:t>
            </w:r>
            <w:r>
              <w:rPr>
                <w:rFonts w:hint="eastAsia"/>
                <w:sz w:val="24"/>
              </w:rPr>
              <w:t>2</w:t>
            </w:r>
            <w:r>
              <w:rPr>
                <w:rFonts w:hint="eastAsia"/>
                <w:sz w:val="24"/>
              </w:rPr>
              <w:t>）制动性能稳定性、可靠性研究，摩擦副材料改进应用。</w:t>
            </w:r>
          </w:p>
          <w:p w:rsidR="00333972" w:rsidRDefault="00333972" w:rsidP="00715874">
            <w:pPr>
              <w:rPr>
                <w:rFonts w:hint="eastAsia"/>
                <w:sz w:val="24"/>
              </w:rPr>
            </w:pPr>
            <w:r>
              <w:rPr>
                <w:rFonts w:hint="eastAsia"/>
                <w:sz w:val="24"/>
              </w:rPr>
              <w:t>（</w:t>
            </w:r>
            <w:r>
              <w:rPr>
                <w:rFonts w:hint="eastAsia"/>
                <w:sz w:val="24"/>
              </w:rPr>
              <w:t>3</w:t>
            </w:r>
            <w:r>
              <w:rPr>
                <w:rFonts w:hint="eastAsia"/>
                <w:sz w:val="24"/>
              </w:rPr>
              <w:t>）桥总成降噪音，重点研究、解决轴承、齿轮啮合问题。</w:t>
            </w:r>
          </w:p>
          <w:p w:rsidR="00333972" w:rsidRDefault="00333972" w:rsidP="00715874">
            <w:pPr>
              <w:rPr>
                <w:rFonts w:hint="eastAsia"/>
                <w:sz w:val="24"/>
              </w:rPr>
            </w:pPr>
            <w:r>
              <w:rPr>
                <w:rFonts w:hint="eastAsia"/>
                <w:sz w:val="24"/>
              </w:rPr>
              <w:t>（</w:t>
            </w:r>
            <w:r>
              <w:rPr>
                <w:rFonts w:hint="eastAsia"/>
                <w:sz w:val="24"/>
              </w:rPr>
              <w:t>4</w:t>
            </w:r>
            <w:r>
              <w:rPr>
                <w:rFonts w:hint="eastAsia"/>
                <w:sz w:val="24"/>
              </w:rPr>
              <w:t>）新技术：适时差速锁、强制润滑、中央充放气装置研发、应用。</w:t>
            </w:r>
          </w:p>
          <w:p w:rsidR="00333972" w:rsidRDefault="00333972" w:rsidP="00715874">
            <w:pPr>
              <w:rPr>
                <w:rFonts w:hint="eastAsia"/>
                <w:sz w:val="24"/>
              </w:rPr>
            </w:pPr>
            <w:r>
              <w:rPr>
                <w:rFonts w:hint="eastAsia"/>
                <w:sz w:val="24"/>
              </w:rPr>
              <w:t>（</w:t>
            </w:r>
            <w:r>
              <w:rPr>
                <w:rFonts w:hint="eastAsia"/>
                <w:sz w:val="24"/>
              </w:rPr>
              <w:t>5</w:t>
            </w:r>
            <w:r>
              <w:rPr>
                <w:rFonts w:hint="eastAsia"/>
                <w:sz w:val="24"/>
              </w:rPr>
              <w:t>）车桥润滑油的研究、分析，降低驱动桥总成温度。</w:t>
            </w:r>
          </w:p>
          <w:p w:rsidR="00333972" w:rsidRDefault="00333972" w:rsidP="00715874">
            <w:pPr>
              <w:rPr>
                <w:rFonts w:hint="eastAsia"/>
                <w:sz w:val="24"/>
              </w:rPr>
            </w:pP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lastRenderedPageBreak/>
        <w:t>编号</w:t>
      </w:r>
      <w:r>
        <w:rPr>
          <w:rFonts w:hint="eastAsia"/>
          <w:b/>
          <w:sz w:val="24"/>
        </w:rPr>
        <w:t xml:space="preserve">13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陕西通运专用汽车集团有限公司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tabs>
                <w:tab w:val="left" w:pos="3180"/>
              </w:tabs>
              <w:rPr>
                <w:rFonts w:hint="eastAsia"/>
                <w:b/>
                <w:sz w:val="24"/>
              </w:rPr>
            </w:pPr>
            <w:r>
              <w:rPr>
                <w:rFonts w:hint="eastAsia"/>
                <w:b/>
                <w:sz w:val="24"/>
              </w:rPr>
              <w:t>非公路矿用自卸车、矿用牵引车性能提升</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刘志荣</w:t>
            </w:r>
            <w:r>
              <w:rPr>
                <w:rFonts w:hint="eastAsia"/>
                <w:b/>
                <w:sz w:val="24"/>
              </w:rPr>
              <w:t>0917-8557605</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陕西通运专用汽车集团有限公司服务于陕西省专用车、工程机械等行业，主要研究城市环卫系统所用各种车辆及其环卫系统化、一体化解决方案及生产管理系统；基于工程车辆技术，研制适用于大型露天矿山和大型土木工程的非公路矿用自卸车及矿用牵引车。提高装备整体结构强度，使其具有高可靠性和耐用性、高生产率和低燃油消耗、卓越的操作员舒适性及更低的运营成本、高通过率的小转弯半径及生产管理系统；用于紧急救援现场的特种消防、救援装备。</w:t>
            </w:r>
          </w:p>
          <w:p w:rsidR="00333972" w:rsidRDefault="00333972" w:rsidP="00715874">
            <w:pPr>
              <w:rPr>
                <w:rFonts w:hint="eastAsia"/>
                <w:sz w:val="24"/>
              </w:rPr>
            </w:pPr>
            <w:r>
              <w:rPr>
                <w:rFonts w:hint="eastAsia"/>
                <w:sz w:val="24"/>
              </w:rPr>
              <w:t>根据企业发展和研发需要，所需技术主要有：矿用车用电动轮整车匹配包含：整车布置，载荷分布、牵引性能、制动性能、系统电子控制技术，电子传感技术等。</w:t>
            </w:r>
          </w:p>
        </w:tc>
      </w:tr>
    </w:tbl>
    <w:p w:rsidR="00333972" w:rsidRDefault="00333972" w:rsidP="00333972">
      <w:pPr>
        <w:spacing w:line="380" w:lineRule="exact"/>
        <w:jc w:val="center"/>
        <w:rPr>
          <w:rFonts w:hint="eastAsia"/>
          <w:b/>
          <w:sz w:val="30"/>
          <w:szCs w:val="30"/>
        </w:rPr>
      </w:pPr>
    </w:p>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14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tabs>
                <w:tab w:val="left" w:pos="2805"/>
              </w:tabs>
              <w:rPr>
                <w:rFonts w:hint="eastAsia"/>
                <w:b/>
                <w:sz w:val="24"/>
              </w:rPr>
            </w:pPr>
            <w:r>
              <w:rPr>
                <w:rFonts w:hint="eastAsia"/>
                <w:b/>
                <w:sz w:val="24"/>
              </w:rPr>
              <w:t>陕西通力专用汽车有限责任公司</w:t>
            </w:r>
            <w:r>
              <w:rPr>
                <w:rFonts w:hint="eastAsia"/>
                <w:b/>
                <w:sz w:val="24"/>
              </w:rPr>
              <w:t xml:space="preserve">   </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tabs>
                <w:tab w:val="left" w:pos="2835"/>
              </w:tabs>
              <w:rPr>
                <w:rFonts w:hint="eastAsia"/>
                <w:b/>
                <w:sz w:val="24"/>
              </w:rPr>
            </w:pPr>
            <w:r>
              <w:rPr>
                <w:rFonts w:hint="eastAsia"/>
                <w:b/>
                <w:sz w:val="24"/>
              </w:rPr>
              <w:t>工程自卸车、非公路运输车关键装备研制</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李万博：</w:t>
            </w:r>
            <w:r>
              <w:rPr>
                <w:rFonts w:hint="eastAsia"/>
                <w:b/>
                <w:sz w:val="24"/>
              </w:rPr>
              <w:t>0917-8588853</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w:t>
            </w:r>
            <w:r>
              <w:rPr>
                <w:rFonts w:hint="eastAsia"/>
                <w:sz w:val="24"/>
              </w:rPr>
              <w:t>1</w:t>
            </w:r>
            <w:r>
              <w:rPr>
                <w:rFonts w:hint="eastAsia"/>
                <w:sz w:val="24"/>
              </w:rPr>
              <w:t>）工程自卸车大厢</w:t>
            </w:r>
            <w:r>
              <w:rPr>
                <w:rFonts w:hint="eastAsia"/>
                <w:sz w:val="24"/>
              </w:rPr>
              <w:t>2</w:t>
            </w:r>
            <w:r>
              <w:rPr>
                <w:rFonts w:hint="eastAsia"/>
                <w:sz w:val="24"/>
              </w:rPr>
              <w:t>方面：①焊接变形控制；②生产能力，提高生产效率，保证月产</w:t>
            </w:r>
            <w:r>
              <w:rPr>
                <w:rFonts w:hint="eastAsia"/>
                <w:sz w:val="24"/>
              </w:rPr>
              <w:t>3000</w:t>
            </w:r>
            <w:r>
              <w:rPr>
                <w:rFonts w:hint="eastAsia"/>
                <w:sz w:val="24"/>
              </w:rPr>
              <w:t>辆；</w:t>
            </w:r>
          </w:p>
          <w:p w:rsidR="00333972" w:rsidRDefault="00333972" w:rsidP="00715874">
            <w:pPr>
              <w:ind w:firstLineChars="200" w:firstLine="480"/>
              <w:rPr>
                <w:rFonts w:hint="eastAsia"/>
                <w:sz w:val="24"/>
              </w:rPr>
            </w:pPr>
            <w:r>
              <w:rPr>
                <w:rFonts w:hint="eastAsia"/>
                <w:sz w:val="24"/>
              </w:rPr>
              <w:t>（</w:t>
            </w:r>
            <w:r>
              <w:rPr>
                <w:rFonts w:hint="eastAsia"/>
                <w:sz w:val="24"/>
              </w:rPr>
              <w:t>2</w:t>
            </w:r>
            <w:r>
              <w:rPr>
                <w:rFonts w:hint="eastAsia"/>
                <w:sz w:val="24"/>
              </w:rPr>
              <w:t>）非公路运输车底盘升级至载重</w:t>
            </w:r>
            <w:r>
              <w:rPr>
                <w:rFonts w:hint="eastAsia"/>
                <w:sz w:val="24"/>
              </w:rPr>
              <w:t>100T</w:t>
            </w:r>
            <w:r>
              <w:rPr>
                <w:rFonts w:hint="eastAsia"/>
                <w:sz w:val="24"/>
              </w:rPr>
              <w:t>后：①转向系统研究开发；②制动系统研究开发。</w:t>
            </w:r>
          </w:p>
          <w:p w:rsidR="00333972" w:rsidRDefault="00333972" w:rsidP="00715874">
            <w:pPr>
              <w:rPr>
                <w:rFonts w:hint="eastAsia"/>
                <w:sz w:val="24"/>
              </w:rPr>
            </w:pP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lastRenderedPageBreak/>
        <w:t>编号</w:t>
      </w:r>
      <w:r>
        <w:rPr>
          <w:rFonts w:hint="eastAsia"/>
          <w:b/>
          <w:sz w:val="24"/>
        </w:rPr>
        <w:t xml:space="preserve">15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620"/>
        <w:gridCol w:w="306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陕西烽火电子股份有限公司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通信系统数字信号平台研究与开发</w:t>
            </w:r>
          </w:p>
        </w:tc>
        <w:tc>
          <w:tcPr>
            <w:tcW w:w="1620" w:type="dxa"/>
          </w:tcPr>
          <w:p w:rsidR="00333972" w:rsidRDefault="00333972" w:rsidP="00715874">
            <w:pPr>
              <w:rPr>
                <w:rFonts w:hint="eastAsia"/>
                <w:b/>
                <w:sz w:val="24"/>
              </w:rPr>
            </w:pPr>
            <w:r>
              <w:rPr>
                <w:rFonts w:hint="eastAsia"/>
                <w:b/>
                <w:sz w:val="24"/>
              </w:rPr>
              <w:t>联系人电话</w:t>
            </w:r>
          </w:p>
        </w:tc>
        <w:tc>
          <w:tcPr>
            <w:tcW w:w="3060" w:type="dxa"/>
          </w:tcPr>
          <w:p w:rsidR="00333972" w:rsidRDefault="00333972" w:rsidP="00715874">
            <w:pPr>
              <w:rPr>
                <w:rFonts w:hint="eastAsia"/>
                <w:b/>
                <w:sz w:val="24"/>
              </w:rPr>
            </w:pPr>
            <w:r>
              <w:rPr>
                <w:rFonts w:hint="eastAsia"/>
                <w:b/>
                <w:sz w:val="24"/>
              </w:rPr>
              <w:t>闫蕊娜</w:t>
            </w:r>
            <w:r>
              <w:rPr>
                <w:rFonts w:hint="eastAsia"/>
                <w:b/>
                <w:sz w:val="24"/>
              </w:rPr>
              <w:t>:</w:t>
            </w:r>
            <w:r>
              <w:rPr>
                <w:b/>
                <w:sz w:val="24"/>
              </w:rPr>
              <w:t>0917-3624411-5204</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rPr>
                <w:rFonts w:hint="eastAsia"/>
                <w:sz w:val="24"/>
              </w:rPr>
            </w:pPr>
            <w:r>
              <w:rPr>
                <w:rFonts w:hint="eastAsia"/>
                <w:sz w:val="24"/>
              </w:rPr>
              <w:t>主要需求合作内容：</w:t>
            </w:r>
          </w:p>
          <w:p w:rsidR="00333972" w:rsidRDefault="00333972" w:rsidP="00715874">
            <w:pPr>
              <w:ind w:firstLineChars="200" w:firstLine="480"/>
              <w:rPr>
                <w:rFonts w:hint="eastAsia"/>
                <w:sz w:val="24"/>
              </w:rPr>
            </w:pPr>
            <w:r>
              <w:rPr>
                <w:rFonts w:hint="eastAsia"/>
                <w:sz w:val="24"/>
              </w:rPr>
              <w:t>（</w:t>
            </w:r>
            <w:r>
              <w:rPr>
                <w:rFonts w:hint="eastAsia"/>
                <w:sz w:val="24"/>
              </w:rPr>
              <w:t>1</w:t>
            </w:r>
            <w:r>
              <w:rPr>
                <w:rFonts w:hint="eastAsia"/>
                <w:sz w:val="24"/>
              </w:rPr>
              <w:t>）利用</w:t>
            </w:r>
            <w:r>
              <w:rPr>
                <w:rFonts w:hint="eastAsia"/>
                <w:sz w:val="24"/>
              </w:rPr>
              <w:t>DSP</w:t>
            </w:r>
            <w:r>
              <w:rPr>
                <w:rFonts w:hint="eastAsia"/>
                <w:sz w:val="24"/>
              </w:rPr>
              <w:t>、</w:t>
            </w:r>
            <w:r>
              <w:rPr>
                <w:rFonts w:hint="eastAsia"/>
                <w:sz w:val="24"/>
              </w:rPr>
              <w:t>FPGA</w:t>
            </w:r>
            <w:r>
              <w:rPr>
                <w:rFonts w:hint="eastAsia"/>
                <w:sz w:val="24"/>
              </w:rPr>
              <w:t>、</w:t>
            </w:r>
            <w:r>
              <w:rPr>
                <w:rFonts w:hint="eastAsia"/>
                <w:sz w:val="24"/>
              </w:rPr>
              <w:t>CPU</w:t>
            </w:r>
            <w:r>
              <w:rPr>
                <w:rFonts w:hint="eastAsia"/>
                <w:sz w:val="24"/>
              </w:rPr>
              <w:t>、</w:t>
            </w:r>
            <w:r>
              <w:rPr>
                <w:rFonts w:hint="eastAsia"/>
                <w:sz w:val="24"/>
              </w:rPr>
              <w:t>A/D</w:t>
            </w:r>
            <w:r>
              <w:rPr>
                <w:rFonts w:hint="eastAsia"/>
                <w:sz w:val="24"/>
              </w:rPr>
              <w:t>、</w:t>
            </w:r>
            <w:r>
              <w:rPr>
                <w:rFonts w:hint="eastAsia"/>
                <w:sz w:val="24"/>
              </w:rPr>
              <w:t>D/A</w:t>
            </w:r>
            <w:r>
              <w:rPr>
                <w:rFonts w:hint="eastAsia"/>
                <w:sz w:val="24"/>
              </w:rPr>
              <w:t>等集成电路组成通信系统硬件平台；</w:t>
            </w:r>
          </w:p>
          <w:p w:rsidR="00333972" w:rsidRDefault="00333972" w:rsidP="00715874">
            <w:pPr>
              <w:ind w:firstLineChars="200" w:firstLine="480"/>
              <w:rPr>
                <w:rFonts w:hint="eastAsia"/>
                <w:sz w:val="24"/>
              </w:rPr>
            </w:pPr>
            <w:r>
              <w:rPr>
                <w:rFonts w:hint="eastAsia"/>
                <w:sz w:val="24"/>
              </w:rPr>
              <w:t>（</w:t>
            </w:r>
            <w:r>
              <w:rPr>
                <w:rFonts w:hint="eastAsia"/>
                <w:sz w:val="24"/>
              </w:rPr>
              <w:t>2</w:t>
            </w:r>
            <w:r>
              <w:rPr>
                <w:rFonts w:hint="eastAsia"/>
                <w:sz w:val="24"/>
              </w:rPr>
              <w:t>）采用软件驱动的方式实现自主测距测向、数字语音的接收和发射、</w:t>
            </w:r>
            <w:r>
              <w:rPr>
                <w:rFonts w:hint="eastAsia"/>
                <w:sz w:val="24"/>
              </w:rPr>
              <w:t>AM</w:t>
            </w:r>
            <w:r>
              <w:rPr>
                <w:rFonts w:hint="eastAsia"/>
                <w:sz w:val="24"/>
              </w:rPr>
              <w:t>语音的数字调制与解调、地空数据传输、北斗卫星基带信号的接收和处理等功能。</w:t>
            </w:r>
          </w:p>
          <w:p w:rsidR="00333972" w:rsidRDefault="00333972" w:rsidP="00715874">
            <w:pPr>
              <w:ind w:firstLineChars="200" w:firstLine="480"/>
              <w:rPr>
                <w:rFonts w:hint="eastAsia"/>
                <w:sz w:val="24"/>
              </w:rPr>
            </w:pPr>
            <w:r>
              <w:rPr>
                <w:rFonts w:hint="eastAsia"/>
                <w:sz w:val="24"/>
              </w:rPr>
              <w:t>（</w:t>
            </w:r>
            <w:r>
              <w:rPr>
                <w:rFonts w:hint="eastAsia"/>
                <w:sz w:val="24"/>
              </w:rPr>
              <w:t>3</w:t>
            </w:r>
            <w:r>
              <w:rPr>
                <w:rFonts w:hint="eastAsia"/>
                <w:sz w:val="24"/>
              </w:rPr>
              <w:t>）在该项目研制中，充分利用软件无线电的设计思想，实现通信系统的中频以下数字化，将系统中的模拟电路采用</w:t>
            </w:r>
            <w:r>
              <w:rPr>
                <w:rFonts w:hint="eastAsia"/>
                <w:sz w:val="24"/>
              </w:rPr>
              <w:t>DSP</w:t>
            </w:r>
            <w:r>
              <w:rPr>
                <w:rFonts w:hint="eastAsia"/>
                <w:sz w:val="24"/>
              </w:rPr>
              <w:t>、</w:t>
            </w:r>
            <w:r>
              <w:rPr>
                <w:rFonts w:hint="eastAsia"/>
                <w:sz w:val="24"/>
              </w:rPr>
              <w:t>FPGA</w:t>
            </w:r>
            <w:r>
              <w:rPr>
                <w:rFonts w:hint="eastAsia"/>
                <w:sz w:val="24"/>
              </w:rPr>
              <w:t>等数字和软件技术实现，解决原模拟电路复杂、调试困难、可靠性差的问题。</w:t>
            </w: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16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620"/>
        <w:gridCol w:w="306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tabs>
                <w:tab w:val="left" w:pos="825"/>
              </w:tabs>
              <w:rPr>
                <w:rFonts w:hint="eastAsia"/>
                <w:b/>
                <w:sz w:val="24"/>
              </w:rPr>
            </w:pPr>
            <w:r>
              <w:rPr>
                <w:rFonts w:hint="eastAsia"/>
                <w:b/>
                <w:sz w:val="24"/>
              </w:rPr>
              <w:t>陕西烽火宏声科技有限公司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强声拒止系统研究与开发</w:t>
            </w:r>
          </w:p>
        </w:tc>
        <w:tc>
          <w:tcPr>
            <w:tcW w:w="1620" w:type="dxa"/>
          </w:tcPr>
          <w:p w:rsidR="00333972" w:rsidRDefault="00333972" w:rsidP="00715874">
            <w:pPr>
              <w:rPr>
                <w:rFonts w:hint="eastAsia"/>
                <w:b/>
                <w:sz w:val="24"/>
              </w:rPr>
            </w:pPr>
            <w:r>
              <w:rPr>
                <w:rFonts w:hint="eastAsia"/>
                <w:b/>
                <w:sz w:val="24"/>
              </w:rPr>
              <w:t>联系人电话</w:t>
            </w:r>
          </w:p>
        </w:tc>
        <w:tc>
          <w:tcPr>
            <w:tcW w:w="3060" w:type="dxa"/>
          </w:tcPr>
          <w:p w:rsidR="00333972" w:rsidRDefault="00333972" w:rsidP="00715874">
            <w:pPr>
              <w:rPr>
                <w:rFonts w:hint="eastAsia"/>
                <w:b/>
                <w:sz w:val="24"/>
              </w:rPr>
            </w:pPr>
            <w:r>
              <w:rPr>
                <w:rFonts w:hint="eastAsia"/>
                <w:b/>
                <w:sz w:val="24"/>
              </w:rPr>
              <w:t>闫蕊娜</w:t>
            </w:r>
            <w:r>
              <w:rPr>
                <w:rFonts w:hint="eastAsia"/>
                <w:b/>
                <w:sz w:val="24"/>
              </w:rPr>
              <w:t>:</w:t>
            </w:r>
            <w:r>
              <w:rPr>
                <w:b/>
                <w:sz w:val="24"/>
              </w:rPr>
              <w:t>0917-3624411-5204</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本项目研制开发的强声拒止系统利用声波对人的作用影响，使目标人群在很短时间内产生恐惧、恶心、头晕、呕吐，干扰人的平衡感与方向感。系统具有强声输出及音频输出两种功能，产生的强声通过高声压级及声波无规律变化引起的心理及生理作用拒止目标人群；输出音频声波后，通过语音警告与威慑目标人群。</w:t>
            </w:r>
          </w:p>
          <w:p w:rsidR="00333972" w:rsidRDefault="00333972" w:rsidP="00715874">
            <w:pPr>
              <w:rPr>
                <w:rFonts w:hint="eastAsia"/>
                <w:sz w:val="24"/>
              </w:rPr>
            </w:pPr>
            <w:r>
              <w:rPr>
                <w:rFonts w:hint="eastAsia"/>
                <w:sz w:val="24"/>
              </w:rPr>
              <w:t>强声拒止系统可用于人群驱散、群体突发事件控制、警告报警、战场宣传恐吓、海上舰艇扩声、海上驱赶海盗、海上缉私打私等领域。</w:t>
            </w:r>
          </w:p>
          <w:p w:rsidR="00333972" w:rsidRDefault="00333972" w:rsidP="00715874">
            <w:pPr>
              <w:ind w:firstLineChars="200" w:firstLine="480"/>
              <w:rPr>
                <w:rFonts w:hint="eastAsia"/>
                <w:sz w:val="24"/>
              </w:rPr>
            </w:pPr>
            <w:r>
              <w:rPr>
                <w:rFonts w:hint="eastAsia"/>
                <w:sz w:val="24"/>
              </w:rPr>
              <w:t>主要需求：强生输出及音频输出超声波控制系统关键技术联合攻关。</w:t>
            </w:r>
          </w:p>
        </w:tc>
      </w:tr>
    </w:tbl>
    <w:p w:rsidR="00333972" w:rsidRDefault="00333972" w:rsidP="00333972">
      <w:pPr>
        <w:spacing w:line="380" w:lineRule="exact"/>
        <w:jc w:val="center"/>
        <w:rPr>
          <w:rFonts w:hint="eastAsia"/>
          <w:b/>
          <w:sz w:val="30"/>
          <w:szCs w:val="30"/>
        </w:rPr>
      </w:pPr>
    </w:p>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lastRenderedPageBreak/>
        <w:t>编号</w:t>
      </w:r>
      <w:r>
        <w:rPr>
          <w:rFonts w:hint="eastAsia"/>
          <w:b/>
          <w:sz w:val="24"/>
        </w:rPr>
        <w:t xml:space="preserve">17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宝鸡烽火诺信科技有限公司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HNR</w:t>
            </w:r>
            <w:r>
              <w:rPr>
                <w:rFonts w:hint="eastAsia"/>
                <w:b/>
                <w:sz w:val="24"/>
              </w:rPr>
              <w:t>多波束切换天线及其馈电系统</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赵艳</w:t>
            </w:r>
            <w:r>
              <w:rPr>
                <w:rFonts w:hint="eastAsia"/>
                <w:b/>
                <w:sz w:val="24"/>
              </w:rPr>
              <w:t>0917-3621269</w:t>
            </w:r>
          </w:p>
        </w:tc>
      </w:tr>
      <w:tr w:rsidR="00333972" w:rsidTr="00715874">
        <w:trPr>
          <w:trHeight w:val="34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适应</w:t>
            </w:r>
            <w:r>
              <w:rPr>
                <w:rFonts w:hint="eastAsia"/>
                <w:sz w:val="24"/>
              </w:rPr>
              <w:t>HNR</w:t>
            </w:r>
            <w:r>
              <w:rPr>
                <w:rFonts w:hint="eastAsia"/>
                <w:sz w:val="24"/>
              </w:rPr>
              <w:t>高频带网络电台组网配套的要求，研发具有定向波束合成及高速切换功能、具有全向通信功能的天线及其馈电系统。</w:t>
            </w:r>
          </w:p>
          <w:p w:rsidR="00333972" w:rsidRDefault="00333972" w:rsidP="00715874">
            <w:pPr>
              <w:ind w:firstLineChars="200" w:firstLine="480"/>
              <w:rPr>
                <w:rFonts w:hint="eastAsia"/>
                <w:sz w:val="24"/>
              </w:rPr>
            </w:pPr>
            <w:r>
              <w:rPr>
                <w:rFonts w:hint="eastAsia"/>
                <w:sz w:val="24"/>
              </w:rPr>
              <w:t>技术需求内容包括双极化天线阵列，俯仰面低副瓣馈电网络、方位面固定</w:t>
            </w:r>
            <w:r>
              <w:rPr>
                <w:rFonts w:hint="eastAsia"/>
                <w:sz w:val="24"/>
              </w:rPr>
              <w:t>8</w:t>
            </w:r>
            <w:r>
              <w:rPr>
                <w:rFonts w:hint="eastAsia"/>
                <w:sz w:val="24"/>
              </w:rPr>
              <w:t>波束形成网络、天线阵隐蔽伪装性能、俯仰面伺服控制等。（</w:t>
            </w:r>
            <w:r>
              <w:rPr>
                <w:rFonts w:hint="eastAsia"/>
                <w:sz w:val="24"/>
              </w:rPr>
              <w:t>1</w:t>
            </w:r>
            <w:r>
              <w:rPr>
                <w:rFonts w:hint="eastAsia"/>
                <w:sz w:val="24"/>
              </w:rPr>
              <w:t>）采用微带阵列技术，充分体现微带天线阵列重量轻、占空体积小的优点；（</w:t>
            </w:r>
            <w:r>
              <w:rPr>
                <w:rFonts w:hint="eastAsia"/>
                <w:sz w:val="24"/>
              </w:rPr>
              <w:t>2</w:t>
            </w:r>
            <w:r>
              <w:rPr>
                <w:rFonts w:hint="eastAsia"/>
                <w:sz w:val="24"/>
              </w:rPr>
              <w:t>）采用磁环路馈电微带结构、辐射贴片与馈电网络一体化设计，易于实现宽频带、线极化、双线极化以及圆极化工作；（</w:t>
            </w:r>
            <w:r>
              <w:rPr>
                <w:rFonts w:hint="eastAsia"/>
                <w:sz w:val="24"/>
              </w:rPr>
              <w:t>3</w:t>
            </w:r>
            <w:r>
              <w:rPr>
                <w:rFonts w:hint="eastAsia"/>
                <w:sz w:val="24"/>
              </w:rPr>
              <w:t>）采用功分器波束形成网络，容易控制多波束天线每个波束的指向，赋形效果好；（</w:t>
            </w:r>
            <w:r>
              <w:rPr>
                <w:rFonts w:hint="eastAsia"/>
                <w:sz w:val="24"/>
              </w:rPr>
              <w:t>4</w:t>
            </w:r>
            <w:r>
              <w:rPr>
                <w:rFonts w:hint="eastAsia"/>
                <w:sz w:val="24"/>
              </w:rPr>
              <w:t>）采用物体伪装美化方案，符合环保意识；（</w:t>
            </w:r>
            <w:r>
              <w:rPr>
                <w:rFonts w:hint="eastAsia"/>
                <w:sz w:val="24"/>
              </w:rPr>
              <w:t>5</w:t>
            </w:r>
            <w:r>
              <w:rPr>
                <w:rFonts w:hint="eastAsia"/>
                <w:sz w:val="24"/>
              </w:rPr>
              <w:t>）采用印制板工艺加工生产，整体结构稳定，易于批量生产。</w:t>
            </w:r>
          </w:p>
          <w:p w:rsidR="00333972" w:rsidRDefault="00333972" w:rsidP="00715874">
            <w:pPr>
              <w:ind w:firstLineChars="200" w:firstLine="480"/>
              <w:rPr>
                <w:rFonts w:hint="eastAsia"/>
                <w:sz w:val="24"/>
              </w:rPr>
            </w:pPr>
            <w:r>
              <w:rPr>
                <w:rFonts w:hint="eastAsia"/>
                <w:sz w:val="24"/>
              </w:rPr>
              <w:t>完成天线仿真论证、总体方案设计、天线馈电和控制单元的设计与生产。完成天馈单元结构加工、天线设计生产，整机联试。</w:t>
            </w: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18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620"/>
        <w:gridCol w:w="306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陕西盛天机械电子科技公司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油气水三相流量计研发及产业化</w:t>
            </w:r>
          </w:p>
        </w:tc>
        <w:tc>
          <w:tcPr>
            <w:tcW w:w="1620" w:type="dxa"/>
          </w:tcPr>
          <w:p w:rsidR="00333972" w:rsidRDefault="00333972" w:rsidP="00715874">
            <w:pPr>
              <w:rPr>
                <w:rFonts w:hint="eastAsia"/>
                <w:b/>
                <w:sz w:val="24"/>
              </w:rPr>
            </w:pPr>
            <w:r>
              <w:rPr>
                <w:rFonts w:hint="eastAsia"/>
                <w:b/>
                <w:sz w:val="24"/>
              </w:rPr>
              <w:t>联系人电话</w:t>
            </w:r>
          </w:p>
        </w:tc>
        <w:tc>
          <w:tcPr>
            <w:tcW w:w="3060" w:type="dxa"/>
          </w:tcPr>
          <w:p w:rsidR="00333972" w:rsidRDefault="00333972" w:rsidP="00715874">
            <w:pPr>
              <w:rPr>
                <w:rFonts w:hint="eastAsia"/>
                <w:b/>
                <w:sz w:val="24"/>
              </w:rPr>
            </w:pPr>
            <w:r>
              <w:rPr>
                <w:rFonts w:hint="eastAsia"/>
                <w:b/>
                <w:sz w:val="24"/>
              </w:rPr>
              <w:t>闫蕊娜</w:t>
            </w:r>
            <w:r>
              <w:rPr>
                <w:rFonts w:hint="eastAsia"/>
                <w:b/>
                <w:sz w:val="24"/>
              </w:rPr>
              <w:t>:</w:t>
            </w:r>
            <w:r>
              <w:rPr>
                <w:b/>
                <w:sz w:val="24"/>
              </w:rPr>
              <w:t>0917-3624411-5204</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本项目研制的流量计的主要特点是：无放射源，低成本，小体积，既可用于地面，也可用于井下。</w:t>
            </w:r>
          </w:p>
          <w:p w:rsidR="00333972" w:rsidRDefault="00333972" w:rsidP="00715874">
            <w:pPr>
              <w:rPr>
                <w:rFonts w:hint="eastAsia"/>
                <w:sz w:val="24"/>
              </w:rPr>
            </w:pPr>
            <w:r>
              <w:rPr>
                <w:rFonts w:hint="eastAsia"/>
                <w:sz w:val="24"/>
              </w:rPr>
              <w:t>本项目主要采用静态混合器对三相流进行混合，采用非接触式超声波流量计测量总流量。对混合均匀后的三相流，由双能级放射源测量三相流中油、气、水各相的比例，从而可计算出油、气、水各相的流量。</w:t>
            </w:r>
          </w:p>
          <w:p w:rsidR="00333972" w:rsidRDefault="00333972" w:rsidP="00715874">
            <w:pPr>
              <w:ind w:firstLineChars="200" w:firstLine="480"/>
              <w:rPr>
                <w:rFonts w:hint="eastAsia"/>
                <w:sz w:val="24"/>
              </w:rPr>
            </w:pPr>
            <w:r>
              <w:rPr>
                <w:rFonts w:hint="eastAsia"/>
                <w:sz w:val="24"/>
              </w:rPr>
              <w:t>该项目的研究实施主要分为四个阶段分别为，省</w:t>
            </w:r>
            <w:r>
              <w:rPr>
                <w:rFonts w:hint="eastAsia"/>
                <w:sz w:val="24"/>
              </w:rPr>
              <w:t>/</w:t>
            </w:r>
            <w:r>
              <w:rPr>
                <w:rFonts w:hint="eastAsia"/>
                <w:sz w:val="24"/>
              </w:rPr>
              <w:t>国家型式试验鉴定、小批量生产、厂房、生产线的技术改造，专业设备的购置、生产和采购。</w:t>
            </w:r>
          </w:p>
          <w:p w:rsidR="00333972" w:rsidRDefault="00333972" w:rsidP="00715874">
            <w:pPr>
              <w:rPr>
                <w:rFonts w:hint="eastAsia"/>
                <w:sz w:val="24"/>
              </w:rPr>
            </w:pPr>
            <w:r>
              <w:rPr>
                <w:rFonts w:hint="eastAsia"/>
                <w:sz w:val="24"/>
              </w:rPr>
              <w:t>主要需求：非接触式超声波流量测控关键技术的联合攻关。</w:t>
            </w:r>
          </w:p>
        </w:tc>
      </w:tr>
    </w:tbl>
    <w:p w:rsidR="00333972" w:rsidRDefault="00333972" w:rsidP="00333972">
      <w:pPr>
        <w:spacing w:line="380" w:lineRule="exact"/>
        <w:jc w:val="center"/>
        <w:rPr>
          <w:rFonts w:hint="eastAsia"/>
          <w:b/>
          <w:sz w:val="30"/>
          <w:szCs w:val="30"/>
        </w:rPr>
      </w:pPr>
    </w:p>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19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陕西陕开电器集团有限公司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tabs>
                <w:tab w:val="left" w:pos="4425"/>
              </w:tabs>
              <w:rPr>
                <w:rFonts w:hint="eastAsia"/>
                <w:b/>
                <w:sz w:val="24"/>
              </w:rPr>
            </w:pPr>
            <w:r>
              <w:rPr>
                <w:rFonts w:hint="eastAsia"/>
                <w:b/>
                <w:sz w:val="24"/>
              </w:rPr>
              <w:t>光电互感的研制</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陈静松</w:t>
            </w:r>
            <w:r>
              <w:rPr>
                <w:rFonts w:hint="eastAsia"/>
                <w:b/>
                <w:sz w:val="24"/>
              </w:rPr>
              <w:t>:</w:t>
            </w:r>
            <w:r>
              <w:rPr>
                <w:b/>
                <w:sz w:val="24"/>
              </w:rPr>
              <w:t>0917-2881918</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光电互感器是以法拉第磁光效应为基础、以磁光材料为介质的新兴电力测量装置。它通过测量光波在经过磁光材料时其偏振面旋转（由于电流产生磁场的作用）的角度来确定被测电流的大小。</w:t>
            </w:r>
          </w:p>
          <w:p w:rsidR="00333972" w:rsidRDefault="00333972" w:rsidP="00715874">
            <w:pPr>
              <w:ind w:firstLineChars="200" w:firstLine="480"/>
              <w:rPr>
                <w:rFonts w:hint="eastAsia"/>
                <w:sz w:val="24"/>
              </w:rPr>
            </w:pPr>
            <w:r>
              <w:rPr>
                <w:rFonts w:hint="eastAsia"/>
                <w:sz w:val="24"/>
              </w:rPr>
              <w:t>需要引进该领域的高层次人才。</w:t>
            </w: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20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tabs>
                <w:tab w:val="left" w:pos="1830"/>
              </w:tabs>
              <w:rPr>
                <w:rFonts w:hint="eastAsia"/>
                <w:b/>
                <w:sz w:val="24"/>
              </w:rPr>
            </w:pPr>
            <w:r>
              <w:rPr>
                <w:rFonts w:hint="eastAsia"/>
                <w:b/>
                <w:sz w:val="24"/>
              </w:rPr>
              <w:t>陕西凌云电器集团有限公司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机载无线电导航设备研制</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温秀琴</w:t>
            </w:r>
            <w:r>
              <w:rPr>
                <w:rFonts w:hint="eastAsia"/>
                <w:b/>
                <w:sz w:val="24"/>
              </w:rPr>
              <w:t>:</w:t>
            </w:r>
            <w:r>
              <w:rPr>
                <w:b/>
                <w:sz w:val="24"/>
              </w:rPr>
              <w:t>0917-3604677</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tcPr>
          <w:p w:rsidR="00333972" w:rsidRDefault="00333972" w:rsidP="00715874">
            <w:pPr>
              <w:ind w:firstLineChars="200" w:firstLine="480"/>
              <w:rPr>
                <w:rFonts w:hint="eastAsia"/>
                <w:sz w:val="24"/>
              </w:rPr>
            </w:pPr>
          </w:p>
          <w:p w:rsidR="00333972" w:rsidRDefault="00333972" w:rsidP="00715874">
            <w:pPr>
              <w:ind w:firstLineChars="200" w:firstLine="480"/>
              <w:rPr>
                <w:rFonts w:hint="eastAsia"/>
                <w:sz w:val="24"/>
              </w:rPr>
            </w:pPr>
            <w:r>
              <w:rPr>
                <w:rFonts w:hint="eastAsia"/>
                <w:sz w:val="24"/>
              </w:rPr>
              <w:t>陕西凌云电器集团有限公司是我国机载无线电导航设备研制、生产的专业厂家，相继研制生产了数十个品种的无线电导航设备。</w:t>
            </w:r>
          </w:p>
          <w:p w:rsidR="00333972" w:rsidRDefault="00333972" w:rsidP="00715874">
            <w:pPr>
              <w:ind w:firstLineChars="200" w:firstLine="480"/>
              <w:rPr>
                <w:rFonts w:hint="eastAsia"/>
                <w:sz w:val="24"/>
              </w:rPr>
            </w:pPr>
            <w:r>
              <w:rPr>
                <w:rFonts w:hint="eastAsia"/>
                <w:sz w:val="24"/>
              </w:rPr>
              <w:t>位置编队保持设备是飞机的必备设备，主要用于飞机进行全天候的编队飞行，保证飞机之间有一个安全的相互位置，同时能够准确地飞往空投点上空。为适应我国大、中型飞机的装机需求，我公司拟研制位置编队保持设备的定向天线及控制组合系统。</w:t>
            </w:r>
          </w:p>
          <w:p w:rsidR="00333972" w:rsidRDefault="00333972" w:rsidP="00715874">
            <w:pPr>
              <w:ind w:firstLineChars="200" w:firstLine="480"/>
              <w:rPr>
                <w:rFonts w:hint="eastAsia"/>
                <w:sz w:val="24"/>
              </w:rPr>
            </w:pPr>
            <w:r>
              <w:rPr>
                <w:rFonts w:hint="eastAsia"/>
                <w:sz w:val="24"/>
              </w:rPr>
              <w:t>主要需求：</w:t>
            </w:r>
          </w:p>
          <w:p w:rsidR="00333972" w:rsidRDefault="00333972" w:rsidP="00715874">
            <w:pPr>
              <w:ind w:firstLineChars="200" w:firstLine="480"/>
              <w:rPr>
                <w:rFonts w:hint="eastAsia"/>
                <w:sz w:val="24"/>
              </w:rPr>
            </w:pPr>
            <w:r>
              <w:rPr>
                <w:rFonts w:hint="eastAsia"/>
                <w:sz w:val="24"/>
              </w:rPr>
              <w:t>该型天线系统由定向天线、转台及控制组合组成，体积小、重量轻，主要技术难题是天线定位精度高、转速快，技术难度大。为加快研制进度，公司拟寻求技术攻关合作单位。</w:t>
            </w:r>
          </w:p>
        </w:tc>
      </w:tr>
    </w:tbl>
    <w:p w:rsidR="00333972" w:rsidRDefault="00333972" w:rsidP="00333972">
      <w:pPr>
        <w:spacing w:line="380" w:lineRule="exact"/>
        <w:jc w:val="center"/>
        <w:rPr>
          <w:rFonts w:hint="eastAsia"/>
          <w:b/>
          <w:sz w:val="30"/>
          <w:szCs w:val="30"/>
        </w:rPr>
      </w:pPr>
    </w:p>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21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陕西宝成航空仪表有限责任公司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“飞行环境监视系统”（</w:t>
            </w:r>
            <w:r>
              <w:rPr>
                <w:rFonts w:hint="eastAsia"/>
                <w:b/>
                <w:sz w:val="24"/>
              </w:rPr>
              <w:t>AESS</w:t>
            </w:r>
            <w:r>
              <w:rPr>
                <w:rFonts w:hint="eastAsia"/>
                <w:b/>
                <w:sz w:val="24"/>
              </w:rPr>
              <w:t>）专业技术合作开发</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王刚</w:t>
            </w:r>
            <w:r>
              <w:rPr>
                <w:rFonts w:hint="eastAsia"/>
                <w:b/>
                <w:sz w:val="24"/>
              </w:rPr>
              <w:t>:</w:t>
            </w:r>
            <w:r>
              <w:rPr>
                <w:b/>
                <w:sz w:val="24"/>
              </w:rPr>
              <w:t>0917-3629181</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飞行环境监视系统</w:t>
            </w:r>
            <w:r>
              <w:rPr>
                <w:rFonts w:hint="eastAsia"/>
                <w:sz w:val="24"/>
              </w:rPr>
              <w:t>AESS</w:t>
            </w:r>
            <w:r>
              <w:rPr>
                <w:rFonts w:hint="eastAsia"/>
                <w:sz w:val="24"/>
              </w:rPr>
              <w:t>（</w:t>
            </w:r>
            <w:r>
              <w:rPr>
                <w:rFonts w:hint="eastAsia"/>
                <w:sz w:val="24"/>
              </w:rPr>
              <w:t>Aircraft Environment Surveillance System</w:t>
            </w:r>
            <w:r>
              <w:rPr>
                <w:rFonts w:hint="eastAsia"/>
                <w:sz w:val="24"/>
              </w:rPr>
              <w:t>）又称为综合监视系统</w:t>
            </w:r>
            <w:r>
              <w:rPr>
                <w:rFonts w:hint="eastAsia"/>
                <w:sz w:val="24"/>
              </w:rPr>
              <w:t>ISS</w:t>
            </w:r>
            <w:r>
              <w:rPr>
                <w:rFonts w:hint="eastAsia"/>
                <w:sz w:val="24"/>
              </w:rPr>
              <w:t>（</w:t>
            </w:r>
            <w:r>
              <w:rPr>
                <w:rFonts w:hint="eastAsia"/>
                <w:sz w:val="24"/>
              </w:rPr>
              <w:t>Integrated Surveillance System</w:t>
            </w:r>
            <w:r>
              <w:rPr>
                <w:rFonts w:hint="eastAsia"/>
                <w:sz w:val="24"/>
              </w:rPr>
              <w:t>）</w:t>
            </w:r>
            <w:r>
              <w:rPr>
                <w:rFonts w:hint="eastAsia"/>
                <w:sz w:val="24"/>
              </w:rPr>
              <w:t>,</w:t>
            </w:r>
            <w:r>
              <w:rPr>
                <w:rFonts w:hint="eastAsia"/>
                <w:sz w:val="24"/>
              </w:rPr>
              <w:t>以下简称</w:t>
            </w:r>
            <w:r>
              <w:rPr>
                <w:rFonts w:hint="eastAsia"/>
                <w:sz w:val="24"/>
              </w:rPr>
              <w:t>AESS</w:t>
            </w:r>
            <w:r>
              <w:rPr>
                <w:rFonts w:hint="eastAsia"/>
                <w:sz w:val="24"/>
              </w:rPr>
              <w:t>，它综合集成了增强近地警告系统（</w:t>
            </w:r>
            <w:r>
              <w:rPr>
                <w:rFonts w:hint="eastAsia"/>
                <w:sz w:val="24"/>
              </w:rPr>
              <w:t>EGPWS</w:t>
            </w:r>
            <w:r>
              <w:rPr>
                <w:rFonts w:hint="eastAsia"/>
                <w:sz w:val="24"/>
              </w:rPr>
              <w:t>或</w:t>
            </w:r>
            <w:r>
              <w:rPr>
                <w:rFonts w:hint="eastAsia"/>
                <w:sz w:val="24"/>
              </w:rPr>
              <w:t>TAWS</w:t>
            </w:r>
            <w:r>
              <w:rPr>
                <w:rFonts w:hint="eastAsia"/>
                <w:sz w:val="24"/>
              </w:rPr>
              <w:t>）、空中交通预警和防撞系统（</w:t>
            </w:r>
            <w:r>
              <w:rPr>
                <w:rFonts w:hint="eastAsia"/>
                <w:sz w:val="24"/>
              </w:rPr>
              <w:t>TCAS/S</w:t>
            </w:r>
            <w:r>
              <w:rPr>
                <w:rFonts w:hint="eastAsia"/>
                <w:sz w:val="24"/>
              </w:rPr>
              <w:t>）、气象雷达</w:t>
            </w:r>
            <w:r>
              <w:rPr>
                <w:rFonts w:hint="eastAsia"/>
                <w:sz w:val="24"/>
              </w:rPr>
              <w:t>/</w:t>
            </w:r>
            <w:r>
              <w:rPr>
                <w:rFonts w:hint="eastAsia"/>
                <w:sz w:val="24"/>
              </w:rPr>
              <w:t>前视风切变检测系统（</w:t>
            </w:r>
            <w:r>
              <w:rPr>
                <w:rFonts w:hint="eastAsia"/>
                <w:sz w:val="24"/>
              </w:rPr>
              <w:t>Weather Radar/PWS</w:t>
            </w:r>
            <w:r>
              <w:rPr>
                <w:rFonts w:hint="eastAsia"/>
                <w:sz w:val="24"/>
              </w:rPr>
              <w:t>）等系统功能，为飞行员提供关于气象、空中交通状况、地形等有关安全信息，增强飞行员对飞机的环境感知程度和应变能力，有效预防各类飞行事故的发生，大大提高飞行安全性。</w:t>
            </w:r>
          </w:p>
          <w:p w:rsidR="00333972" w:rsidRDefault="00333972" w:rsidP="00715874">
            <w:pPr>
              <w:ind w:firstLineChars="200" w:firstLine="480"/>
              <w:rPr>
                <w:rFonts w:hint="eastAsia"/>
                <w:sz w:val="24"/>
              </w:rPr>
            </w:pPr>
            <w:r>
              <w:rPr>
                <w:rFonts w:hint="eastAsia"/>
                <w:sz w:val="24"/>
              </w:rPr>
              <w:t>主要需求是，研发综合集成系统可以减轻飞机平台重量、提高设备性能和可靠性，降低设备使用维护成本，提高设备使用效益。随着航空技术的发展，飞行环境监视系统将成为民机和军机必备的综合航空电子装备。</w:t>
            </w: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22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陕西航天导航设备有限公司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惯性导航系统研制</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李晖</w:t>
            </w:r>
            <w:r>
              <w:rPr>
                <w:rFonts w:hint="eastAsia"/>
                <w:b/>
                <w:sz w:val="24"/>
              </w:rPr>
              <w:t>:</w:t>
            </w:r>
            <w:r>
              <w:rPr>
                <w:b/>
                <w:sz w:val="24"/>
              </w:rPr>
              <w:t>0917-3362004</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rPr>
                <w:rFonts w:hint="eastAsia"/>
                <w:sz w:val="24"/>
              </w:rPr>
            </w:pPr>
          </w:p>
          <w:p w:rsidR="00333972" w:rsidRDefault="00333972" w:rsidP="00715874">
            <w:pPr>
              <w:ind w:firstLineChars="200" w:firstLine="480"/>
              <w:rPr>
                <w:rFonts w:hint="eastAsia"/>
                <w:sz w:val="24"/>
              </w:rPr>
            </w:pPr>
            <w:r>
              <w:rPr>
                <w:rFonts w:hint="eastAsia"/>
                <w:sz w:val="24"/>
              </w:rPr>
              <w:t>本项目通过对产品功能和性能的分析，选择满足指标的惯性仪表，对惯性仪表的输出进行采集、补偿、解算，实时输出运载体的姿态、速度、位置等信息。</w:t>
            </w:r>
          </w:p>
          <w:p w:rsidR="00333972" w:rsidRDefault="00333972" w:rsidP="00715874">
            <w:pPr>
              <w:ind w:firstLineChars="200" w:firstLine="480"/>
              <w:rPr>
                <w:rFonts w:hint="eastAsia"/>
                <w:sz w:val="24"/>
              </w:rPr>
            </w:pPr>
            <w:r>
              <w:rPr>
                <w:rFonts w:hint="eastAsia"/>
                <w:sz w:val="24"/>
              </w:rPr>
              <w:t>设计开发过程中需重点解决的关键技术有：导航系统温度补偿、导航系统自对准、导航系统导航解算等。</w:t>
            </w:r>
          </w:p>
          <w:p w:rsidR="00333972" w:rsidRDefault="00333972" w:rsidP="00715874">
            <w:pPr>
              <w:rPr>
                <w:rFonts w:hint="eastAsia"/>
                <w:sz w:val="24"/>
              </w:rPr>
            </w:pPr>
          </w:p>
        </w:tc>
      </w:tr>
    </w:tbl>
    <w:p w:rsidR="00333972" w:rsidRDefault="00333972" w:rsidP="00333972">
      <w:pPr>
        <w:spacing w:line="380" w:lineRule="exact"/>
        <w:jc w:val="center"/>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lastRenderedPageBreak/>
        <w:t>编号</w:t>
      </w:r>
      <w:r>
        <w:rPr>
          <w:rFonts w:hint="eastAsia"/>
          <w:b/>
          <w:sz w:val="24"/>
        </w:rPr>
        <w:t xml:space="preserve">23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秦川机床集团宝鸡仪表有限公司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无线接收、传输技术攻关</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柴叶芳</w:t>
            </w:r>
            <w:r>
              <w:rPr>
                <w:rFonts w:hint="eastAsia"/>
                <w:b/>
                <w:sz w:val="24"/>
              </w:rPr>
              <w:t>:0917-3615106</w:t>
            </w:r>
          </w:p>
        </w:tc>
      </w:tr>
      <w:tr w:rsidR="00333972" w:rsidTr="00715874">
        <w:trPr>
          <w:trHeight w:val="3540"/>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本项目产品主要配套石油行业。目前油田自动化基本都采用的是有线仪表，敷设大量的电缆，随着使用年限的增长，线路故障越来越多，后期迁移，需要重新布线，工作量很大，还造成浪费。</w:t>
            </w:r>
          </w:p>
          <w:p w:rsidR="00333972" w:rsidRDefault="00333972" w:rsidP="00715874">
            <w:pPr>
              <w:ind w:firstLineChars="200" w:firstLine="480"/>
              <w:rPr>
                <w:rFonts w:hint="eastAsia"/>
                <w:sz w:val="24"/>
              </w:rPr>
            </w:pPr>
            <w:r>
              <w:rPr>
                <w:rFonts w:hint="eastAsia"/>
                <w:sz w:val="24"/>
              </w:rPr>
              <w:t>无线压力传感器是在我公司原有压力传感器基础上，结合新的电子技术，将压力传感器数据采集处理后，以无线传输模式进行数据传送交换，免去现场布线环节。使用无线仪表相当方便，无需布仪表电缆线，能节省大量的投资成本和维护成本，缩短投产周期，无线仪表是未来的方向。在远程测量、现场无法提供电源，到达测量现场困难或测量环境恶劣的情况下，无线压力变送器都可以很方便、灵活的提供所需信息。</w:t>
            </w:r>
          </w:p>
          <w:p w:rsidR="00333972" w:rsidRDefault="00333972" w:rsidP="00715874">
            <w:pPr>
              <w:ind w:firstLineChars="200" w:firstLine="480"/>
              <w:rPr>
                <w:rFonts w:hint="eastAsia"/>
                <w:sz w:val="24"/>
              </w:rPr>
            </w:pPr>
            <w:r>
              <w:rPr>
                <w:rFonts w:hint="eastAsia"/>
                <w:sz w:val="24"/>
              </w:rPr>
              <w:t>技术难点需求：无线传输中电磁干扰造成的通讯距离缩短；采用电池供电，电池的使用寿命；信号数据无线传输、接收技术。</w:t>
            </w:r>
          </w:p>
          <w:p w:rsidR="00333972" w:rsidRDefault="00333972" w:rsidP="00715874">
            <w:pPr>
              <w:ind w:firstLineChars="200" w:firstLine="480"/>
              <w:rPr>
                <w:rFonts w:hint="eastAsia"/>
                <w:sz w:val="24"/>
              </w:rPr>
            </w:pPr>
            <w:r>
              <w:rPr>
                <w:rFonts w:hint="eastAsia"/>
                <w:sz w:val="24"/>
              </w:rPr>
              <w:t>无线压力变送器输出信号分为数字量（</w:t>
            </w:r>
            <w:r>
              <w:rPr>
                <w:rFonts w:hint="eastAsia"/>
                <w:sz w:val="24"/>
              </w:rPr>
              <w:t>RS485</w:t>
            </w:r>
            <w:r>
              <w:rPr>
                <w:rFonts w:hint="eastAsia"/>
                <w:sz w:val="24"/>
              </w:rPr>
              <w:t>通信接口）和模拟量（</w:t>
            </w:r>
            <w:r>
              <w:rPr>
                <w:rFonts w:hint="eastAsia"/>
                <w:sz w:val="24"/>
              </w:rPr>
              <w:t>4</w:t>
            </w:r>
            <w:r>
              <w:rPr>
                <w:rFonts w:hint="eastAsia"/>
                <w:sz w:val="24"/>
              </w:rPr>
              <w:t>～</w:t>
            </w:r>
            <w:r>
              <w:rPr>
                <w:rFonts w:hint="eastAsia"/>
                <w:sz w:val="24"/>
              </w:rPr>
              <w:t>20mA</w:t>
            </w:r>
            <w:r>
              <w:rPr>
                <w:rFonts w:hint="eastAsia"/>
                <w:sz w:val="24"/>
              </w:rPr>
              <w:t>）两种，要求输出信号精度不低于传统有线压力变送器精度，稳定性好，具有良好的抗干扰能力。</w:t>
            </w: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24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陕西宝光真空电器股份有限公司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高温槽式太阳能真空集热管研发及产业化</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唐鹏</w:t>
            </w:r>
            <w:r>
              <w:rPr>
                <w:rFonts w:hint="eastAsia"/>
                <w:b/>
                <w:sz w:val="24"/>
              </w:rPr>
              <w:t>:</w:t>
            </w:r>
            <w:r>
              <w:rPr>
                <w:b/>
                <w:sz w:val="24"/>
              </w:rPr>
              <w:t>13992711651</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围绕太阳能集热管磁控溅射镀膜技术相关技术，重点进行过渡玻璃、金属件加工及热处理、玻璃金属封接、高温太阳能选择性吸收涂层、超大压缩比膨胀节、实现高温槽式太阳能真空集热管全套技术研发。</w:t>
            </w:r>
          </w:p>
        </w:tc>
      </w:tr>
    </w:tbl>
    <w:p w:rsidR="00333972" w:rsidRDefault="00333972" w:rsidP="00333972">
      <w:pPr>
        <w:spacing w:line="380" w:lineRule="exact"/>
        <w:jc w:val="center"/>
        <w:rPr>
          <w:rFonts w:hint="eastAsia"/>
          <w:b/>
          <w:sz w:val="30"/>
          <w:szCs w:val="30"/>
        </w:rPr>
      </w:pPr>
    </w:p>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25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tabs>
                <w:tab w:val="left" w:pos="855"/>
              </w:tabs>
              <w:rPr>
                <w:rFonts w:hint="eastAsia"/>
                <w:b/>
                <w:sz w:val="24"/>
              </w:rPr>
            </w:pPr>
            <w:r>
              <w:rPr>
                <w:rFonts w:hint="eastAsia"/>
                <w:b/>
                <w:sz w:val="24"/>
              </w:rPr>
              <w:t>陕西宝光真空电器股份有限公司</w:t>
            </w:r>
            <w:r>
              <w:rPr>
                <w:b/>
                <w:sz w:val="24"/>
              </w:rPr>
              <w:tab/>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真空电器的新产业、新领域方面进行大量的技术合作</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姬举旗</w:t>
            </w:r>
            <w:r>
              <w:rPr>
                <w:rFonts w:hint="eastAsia"/>
                <w:b/>
                <w:sz w:val="24"/>
              </w:rPr>
              <w:t>:13891780321</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在真空电器的新产业、新领域方面进行大量的技术合作，如真空紫外清洁管、直流真空开关等，使交大的优势技术提供试品以及产业化的平台。</w:t>
            </w: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26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陕西长岭迈腾电子有限公司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总线隔离变压器</w:t>
            </w:r>
            <w:r>
              <w:rPr>
                <w:rFonts w:hint="eastAsia"/>
                <w:b/>
                <w:sz w:val="24"/>
              </w:rPr>
              <w:t>YB3226MXT/K+</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梁晓东</w:t>
            </w:r>
            <w:r>
              <w:rPr>
                <w:rFonts w:hint="eastAsia"/>
                <w:b/>
                <w:sz w:val="24"/>
              </w:rPr>
              <w:t>:13992714456</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该项目产品壳体采用可伐合金材料，表面镀镍或金。产品的引脚与壳体之间通过玻璃绝缘子或陶瓷绝缘子绝缘，壳体与盖板之间采用平行缝焊接技术，使其与塑封产品相比，具有抗辐照能力，提高了其密封性及适应严酷环境试验的能力，延长了使用寿命。</w:t>
            </w:r>
            <w:r>
              <w:rPr>
                <w:rFonts w:hint="eastAsia"/>
                <w:sz w:val="24"/>
              </w:rPr>
              <w:t xml:space="preserve"> </w:t>
            </w:r>
          </w:p>
          <w:p w:rsidR="00333972" w:rsidRDefault="00333972" w:rsidP="00715874">
            <w:pPr>
              <w:ind w:firstLineChars="200" w:firstLine="480"/>
              <w:rPr>
                <w:rFonts w:hint="eastAsia"/>
                <w:sz w:val="24"/>
              </w:rPr>
            </w:pPr>
            <w:r>
              <w:rPr>
                <w:rFonts w:hint="eastAsia"/>
                <w:sz w:val="24"/>
              </w:rPr>
              <w:t>产品的设计、样品均已完成，但是在产品做盐雾试验时，产品的壳体出现了颜色不均匀、变色现象，电镀层也有锈蚀的问题（主要需求）出现，这就使得产品的抗辐照、耐温、耐高压能力大大降低，不能满足产品的使用要求。因该产品国内无单位研制生产，故无法进行技术交流，对此，我公司尚无解决良策，需求在上述与科研院所合作，取得突破。</w:t>
            </w:r>
          </w:p>
        </w:tc>
      </w:tr>
    </w:tbl>
    <w:p w:rsidR="00333972" w:rsidRDefault="00333972" w:rsidP="00333972">
      <w:pPr>
        <w:spacing w:line="380" w:lineRule="exact"/>
        <w:jc w:val="center"/>
        <w:rPr>
          <w:rFonts w:hint="eastAsia"/>
          <w:b/>
          <w:sz w:val="30"/>
          <w:szCs w:val="30"/>
        </w:rPr>
      </w:pPr>
    </w:p>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27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宝鸡保德利电气设备有限责任公司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城市轨道交通刚性悬挂分段绝缘器研制</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闫军芳</w:t>
            </w:r>
            <w:r>
              <w:rPr>
                <w:rFonts w:hint="eastAsia"/>
                <w:b/>
                <w:sz w:val="24"/>
              </w:rPr>
              <w:t>:</w:t>
            </w:r>
            <w:r>
              <w:rPr>
                <w:b/>
                <w:sz w:val="24"/>
              </w:rPr>
              <w:t>13892423344</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刚性悬挂接触网系统以其结构简单、安装方便、安全可靠的特点，在我国城市轨道交通牵引供电系统中得到广泛应用。刚性悬挂系统的绝大部分器材都已经实现了国产化，但是作为系统中重要的分段绝缘器确一直依赖国外进口，这不能不说是一种遗憾。受经济发展和国家政策的影响，未来</w:t>
            </w:r>
            <w:r>
              <w:rPr>
                <w:rFonts w:hint="eastAsia"/>
                <w:sz w:val="24"/>
              </w:rPr>
              <w:t>5-10</w:t>
            </w:r>
            <w:r>
              <w:rPr>
                <w:rFonts w:hint="eastAsia"/>
                <w:sz w:val="24"/>
              </w:rPr>
              <w:t>年，我国将不断加大对城市轨道交通系统的建设，刚性悬挂接触网系统市场前景非常广阔。因此，研制生产适合城市轨道交通牵引供电刚性悬挂系统用的分绝缘器，摆脱国外</w:t>
            </w:r>
            <w:r>
              <w:rPr>
                <w:rFonts w:hint="eastAsia"/>
                <w:sz w:val="24"/>
              </w:rPr>
              <w:t xml:space="preserve">         </w:t>
            </w:r>
            <w:r>
              <w:rPr>
                <w:rFonts w:hint="eastAsia"/>
                <w:sz w:val="24"/>
              </w:rPr>
              <w:t>技术制约，实现刚性悬挂接触网系统设备器材全面国产化，是非常必要及重要的。</w:t>
            </w:r>
          </w:p>
          <w:p w:rsidR="00333972" w:rsidRDefault="00333972" w:rsidP="00715874">
            <w:pPr>
              <w:ind w:firstLineChars="200" w:firstLine="480"/>
              <w:rPr>
                <w:rFonts w:hint="eastAsia"/>
                <w:sz w:val="24"/>
              </w:rPr>
            </w:pPr>
            <w:r>
              <w:rPr>
                <w:rFonts w:hint="eastAsia"/>
                <w:sz w:val="24"/>
              </w:rPr>
              <w:t>需要合作研究内容：研究国外先进、成熟的同类产品技术；结合近年来国内城市轨道交通应用实际，设计开发技术先进、性能优异、结构优化、选材合理、质量可靠的城市轨道交通牵引供电刚性悬挂系统用的分段绝缘器。</w:t>
            </w: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28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宝鸡市维诺特种金属制造有限公司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高精度钛及钛合金挤压管研制</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张斌：</w:t>
            </w:r>
            <w:r>
              <w:rPr>
                <w:b/>
                <w:sz w:val="24"/>
              </w:rPr>
              <w:t>13659276666</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本项目主要是采用金属热挤压工艺。以钛及钛合金铸锭为原材料，通过多道次锻造控温</w:t>
            </w:r>
            <w:r>
              <w:rPr>
                <w:rFonts w:hint="eastAsia"/>
                <w:sz w:val="24"/>
              </w:rPr>
              <w:t>950--980</w:t>
            </w:r>
            <w:r>
              <w:rPr>
                <w:rFonts w:hint="eastAsia"/>
                <w:sz w:val="24"/>
              </w:rPr>
              <w:t>℃，生产出大直径钛合金锻造棒坯料，使经外包套后的钛及钛合金锭加热到</w:t>
            </w:r>
            <w:r>
              <w:rPr>
                <w:rFonts w:hint="eastAsia"/>
                <w:sz w:val="24"/>
              </w:rPr>
              <w:t>700--1200</w:t>
            </w:r>
            <w:r>
              <w:rPr>
                <w:rFonts w:hint="eastAsia"/>
                <w:sz w:val="24"/>
              </w:rPr>
              <w:t>度高温后，保温</w:t>
            </w:r>
            <w:r>
              <w:rPr>
                <w:rFonts w:hint="eastAsia"/>
                <w:sz w:val="24"/>
              </w:rPr>
              <w:t>2</w:t>
            </w:r>
            <w:r>
              <w:rPr>
                <w:rFonts w:hint="eastAsia"/>
                <w:sz w:val="24"/>
              </w:rPr>
              <w:t>小时左右，通过热挤压对钛基材进行三向压力作用，生产出等温、同轴向金属致密组织的管坯。</w:t>
            </w:r>
          </w:p>
          <w:p w:rsidR="00333972" w:rsidRDefault="00333972" w:rsidP="00715874">
            <w:pPr>
              <w:ind w:firstLineChars="200" w:firstLine="480"/>
              <w:rPr>
                <w:rFonts w:hint="eastAsia"/>
                <w:sz w:val="24"/>
              </w:rPr>
            </w:pPr>
            <w:r>
              <w:rPr>
                <w:rFonts w:hint="eastAsia"/>
                <w:sz w:val="24"/>
              </w:rPr>
              <w:t>主要需求内容：（</w:t>
            </w:r>
            <w:r>
              <w:rPr>
                <w:rFonts w:hint="eastAsia"/>
                <w:sz w:val="24"/>
              </w:rPr>
              <w:t>1</w:t>
            </w:r>
            <w:r>
              <w:rPr>
                <w:rFonts w:hint="eastAsia"/>
                <w:sz w:val="24"/>
              </w:rPr>
              <w:t>）研究在钛管坯生产加工过程中对挤压模具安装红外线定位装置；（</w:t>
            </w:r>
            <w:r>
              <w:rPr>
                <w:rFonts w:hint="eastAsia"/>
                <w:sz w:val="24"/>
              </w:rPr>
              <w:t>2</w:t>
            </w:r>
            <w:r>
              <w:rPr>
                <w:rFonts w:hint="eastAsia"/>
                <w:sz w:val="24"/>
              </w:rPr>
              <w:t>）对传统挤压机在线的冷却进行改装；（</w:t>
            </w:r>
            <w:r>
              <w:rPr>
                <w:rFonts w:hint="eastAsia"/>
                <w:sz w:val="24"/>
              </w:rPr>
              <w:t>3</w:t>
            </w:r>
            <w:r>
              <w:rPr>
                <w:rFonts w:hint="eastAsia"/>
                <w:sz w:val="24"/>
              </w:rPr>
              <w:t>）对挤压针的实行在线润滑技术，研制新型中间真空退火方式，通过工模具的匹配改变传统冷却、润滑方式和温度的控制方法。</w:t>
            </w:r>
          </w:p>
          <w:p w:rsidR="00333972" w:rsidRDefault="00333972" w:rsidP="00715874">
            <w:pPr>
              <w:ind w:firstLineChars="200" w:firstLine="480"/>
              <w:rPr>
                <w:rFonts w:hint="eastAsia"/>
                <w:sz w:val="24"/>
              </w:rPr>
            </w:pPr>
            <w:r>
              <w:rPr>
                <w:rFonts w:hint="eastAsia"/>
                <w:sz w:val="24"/>
              </w:rPr>
              <w:t>通过上述研发，最终使钛管成品内外径壁厚公差控制在≤</w:t>
            </w:r>
            <w:r>
              <w:rPr>
                <w:rFonts w:hint="eastAsia"/>
                <w:sz w:val="24"/>
              </w:rPr>
              <w:t>0.2mm</w:t>
            </w:r>
            <w:r>
              <w:rPr>
                <w:rFonts w:hint="eastAsia"/>
                <w:sz w:val="24"/>
              </w:rPr>
              <w:t>内，壁厚均匀性控制在</w:t>
            </w:r>
            <w:r>
              <w:rPr>
                <w:rFonts w:hint="eastAsia"/>
                <w:sz w:val="24"/>
              </w:rPr>
              <w:t>3%</w:t>
            </w:r>
            <w:r>
              <w:rPr>
                <w:rFonts w:hint="eastAsia"/>
                <w:sz w:val="24"/>
              </w:rPr>
              <w:t>内，直线度达到≤</w:t>
            </w:r>
            <w:r>
              <w:rPr>
                <w:rFonts w:hint="eastAsia"/>
                <w:sz w:val="24"/>
              </w:rPr>
              <w:t>1.5mm/1000</w:t>
            </w:r>
            <w:r>
              <w:rPr>
                <w:rFonts w:hint="eastAsia"/>
                <w:sz w:val="24"/>
              </w:rPr>
              <w:t>使成品的组织性能完全满足民用及核电用高精度钛及钛合金管的要求。</w:t>
            </w:r>
          </w:p>
        </w:tc>
      </w:tr>
    </w:tbl>
    <w:p w:rsidR="00333972" w:rsidRDefault="00333972" w:rsidP="00333972">
      <w:pPr>
        <w:spacing w:line="380" w:lineRule="exact"/>
        <w:jc w:val="center"/>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lastRenderedPageBreak/>
        <w:t>编号</w:t>
      </w:r>
      <w:r>
        <w:rPr>
          <w:rFonts w:hint="eastAsia"/>
          <w:b/>
          <w:sz w:val="24"/>
        </w:rPr>
        <w:t xml:space="preserve">29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宝鸡市海宝特种金属材料有限责任公司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10</w:t>
            </w:r>
            <w:r>
              <w:rPr>
                <w:rFonts w:hint="eastAsia"/>
                <w:b/>
                <w:sz w:val="24"/>
              </w:rPr>
              <w:t>公斤级金属铍小球合作研发</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赵涌让</w:t>
            </w:r>
            <w:r>
              <w:rPr>
                <w:rFonts w:hint="eastAsia"/>
                <w:b/>
                <w:sz w:val="24"/>
              </w:rPr>
              <w:t>:13892443038</w:t>
            </w:r>
          </w:p>
        </w:tc>
      </w:tr>
      <w:tr w:rsidR="00333972" w:rsidTr="00715874">
        <w:trPr>
          <w:trHeight w:val="3585"/>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rPr>
                <w:rFonts w:hint="eastAsia"/>
                <w:sz w:val="24"/>
              </w:rPr>
            </w:pPr>
            <w:r>
              <w:rPr>
                <w:rFonts w:hint="eastAsia"/>
                <w:sz w:val="24"/>
              </w:rPr>
              <w:t>主要研发和需求：</w:t>
            </w:r>
          </w:p>
          <w:p w:rsidR="00333972" w:rsidRDefault="00333972" w:rsidP="00715874">
            <w:pPr>
              <w:ind w:firstLineChars="200" w:firstLine="480"/>
              <w:rPr>
                <w:rFonts w:hint="eastAsia"/>
                <w:sz w:val="24"/>
              </w:rPr>
            </w:pPr>
            <w:r>
              <w:rPr>
                <w:rFonts w:hint="eastAsia"/>
                <w:sz w:val="24"/>
              </w:rPr>
              <w:t>(1)</w:t>
            </w:r>
            <w:r>
              <w:rPr>
                <w:rFonts w:hint="eastAsia"/>
                <w:sz w:val="24"/>
              </w:rPr>
              <w:t>等离子旋转电极设备改造</w:t>
            </w:r>
          </w:p>
          <w:p w:rsidR="00333972" w:rsidRDefault="00333972" w:rsidP="00715874">
            <w:pPr>
              <w:ind w:firstLineChars="200" w:firstLine="480"/>
              <w:rPr>
                <w:rFonts w:hint="eastAsia"/>
                <w:sz w:val="24"/>
              </w:rPr>
            </w:pPr>
            <w:r>
              <w:rPr>
                <w:rFonts w:hint="eastAsia"/>
                <w:sz w:val="24"/>
              </w:rPr>
              <w:t>采用旋转电极工艺（</w:t>
            </w:r>
            <w:r>
              <w:rPr>
                <w:rFonts w:hint="eastAsia"/>
                <w:sz w:val="24"/>
              </w:rPr>
              <w:t>REP</w:t>
            </w:r>
            <w:r>
              <w:rPr>
                <w:rFonts w:hint="eastAsia"/>
                <w:sz w:val="24"/>
              </w:rPr>
              <w:t>）制备铍小球时，铍棒作为阳极，钨作为等离子枪阴极，在高纯惰性气体保护下铍电极高速旋转，并对电极施加低电压大电流，等离子枪阴极电弧产生的高温使铍电极熔化，利用离心力将熔融铍液滴抛出，在下降过程中冷凝成球状粉末。通过对设备的改造，达到能够监测真空炉内的氧含量，保证连续生产十公斤级铍小球，炉内气氛不发生变化。</w:t>
            </w:r>
          </w:p>
          <w:p w:rsidR="00333972" w:rsidRDefault="00333972" w:rsidP="00715874">
            <w:pPr>
              <w:ind w:firstLineChars="200" w:firstLine="480"/>
              <w:rPr>
                <w:rFonts w:hint="eastAsia"/>
                <w:sz w:val="24"/>
              </w:rPr>
            </w:pPr>
            <w:r>
              <w:rPr>
                <w:rFonts w:hint="eastAsia"/>
                <w:sz w:val="24"/>
              </w:rPr>
              <w:t>(2)</w:t>
            </w:r>
            <w:r>
              <w:rPr>
                <w:rFonts w:hint="eastAsia"/>
                <w:sz w:val="24"/>
              </w:rPr>
              <w:t>铍小球制备工艺参数控制</w:t>
            </w:r>
          </w:p>
          <w:p w:rsidR="00333972" w:rsidRDefault="00333972" w:rsidP="00715874">
            <w:pPr>
              <w:ind w:firstLineChars="200" w:firstLine="480"/>
              <w:rPr>
                <w:rFonts w:hint="eastAsia"/>
                <w:sz w:val="24"/>
              </w:rPr>
            </w:pPr>
            <w:r>
              <w:rPr>
                <w:rFonts w:hint="eastAsia"/>
                <w:sz w:val="24"/>
              </w:rPr>
              <w:t>小球的平均粒度取决于棒料的转速和电流强度，其他工艺参数对其影响不大。电压、等离子枪与棒料端部的距离和等离子工作气体流量等工艺参数主要影响小球粒度分布曲线的形状。因此，提高某个粒径范围的小球成球率，需要确定合理的主要工艺参数。</w:t>
            </w: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30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宝鸡市巨成钛业有限责任公司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钛电解槽支架产业化</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罗建辉</w:t>
            </w:r>
            <w:r>
              <w:rPr>
                <w:rFonts w:hint="eastAsia"/>
                <w:b/>
                <w:sz w:val="24"/>
              </w:rPr>
              <w:t>:</w:t>
            </w:r>
            <w:r>
              <w:rPr>
                <w:b/>
                <w:sz w:val="24"/>
              </w:rPr>
              <w:t>13909179650</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采用钛</w:t>
            </w:r>
            <w:r>
              <w:rPr>
                <w:rFonts w:hint="eastAsia"/>
                <w:sz w:val="24"/>
              </w:rPr>
              <w:t>-</w:t>
            </w:r>
            <w:r>
              <w:rPr>
                <w:rFonts w:hint="eastAsia"/>
                <w:sz w:val="24"/>
              </w:rPr>
              <w:t>铜</w:t>
            </w:r>
            <w:r>
              <w:rPr>
                <w:rFonts w:hint="eastAsia"/>
                <w:sz w:val="24"/>
              </w:rPr>
              <w:t>-</w:t>
            </w:r>
            <w:r>
              <w:rPr>
                <w:rFonts w:hint="eastAsia"/>
                <w:sz w:val="24"/>
              </w:rPr>
              <w:t>钛双面爆炸复合、贴边包覆模具设计。该技术由我公司自主研发，获国家发明专利一项，实用新型专利一项，属于国际先进技术，填补国内空白，是全系列高质量的钛电解槽产品。</w:t>
            </w:r>
          </w:p>
          <w:p w:rsidR="00333972" w:rsidRDefault="00333972" w:rsidP="00715874">
            <w:pPr>
              <w:ind w:firstLineChars="200" w:firstLine="480"/>
              <w:rPr>
                <w:rFonts w:hint="eastAsia"/>
                <w:sz w:val="24"/>
              </w:rPr>
            </w:pPr>
            <w:r>
              <w:rPr>
                <w:rFonts w:hint="eastAsia"/>
                <w:sz w:val="24"/>
              </w:rPr>
              <w:t>需要解决的是提供一种矩形钛电解槽支架，尤其是一种宽厚度比≥</w:t>
            </w:r>
            <w:r>
              <w:rPr>
                <w:rFonts w:hint="eastAsia"/>
                <w:sz w:val="24"/>
              </w:rPr>
              <w:t>6</w:t>
            </w:r>
            <w:r>
              <w:rPr>
                <w:rFonts w:hint="eastAsia"/>
                <w:sz w:val="24"/>
              </w:rPr>
              <w:t>矩形和特异型钛电解槽支架。独创该产品新的生产理论，极大的拓展产品规格和结构，拓宽产品应用市场。</w:t>
            </w:r>
            <w:r>
              <w:rPr>
                <w:rFonts w:hint="eastAsia"/>
                <w:sz w:val="24"/>
              </w:rPr>
              <w:t xml:space="preserve"> </w:t>
            </w:r>
          </w:p>
          <w:p w:rsidR="00333972" w:rsidRDefault="00333972" w:rsidP="00715874">
            <w:pPr>
              <w:ind w:firstLineChars="200" w:firstLine="480"/>
              <w:rPr>
                <w:rFonts w:hint="eastAsia"/>
                <w:sz w:val="24"/>
              </w:rPr>
            </w:pPr>
            <w:r>
              <w:rPr>
                <w:rFonts w:hint="eastAsia"/>
                <w:sz w:val="24"/>
              </w:rPr>
              <w:t>项目完成后可形成年产</w:t>
            </w:r>
            <w:r>
              <w:rPr>
                <w:rFonts w:hint="eastAsia"/>
                <w:sz w:val="24"/>
              </w:rPr>
              <w:t>2000</w:t>
            </w:r>
            <w:r>
              <w:rPr>
                <w:rFonts w:hint="eastAsia"/>
                <w:sz w:val="24"/>
              </w:rPr>
              <w:t>吨钛电解槽支架能力，将进一步提高电解装备的性能，使其寿命提高十倍，可节能</w:t>
            </w:r>
            <w:r>
              <w:rPr>
                <w:rFonts w:hint="eastAsia"/>
                <w:sz w:val="24"/>
              </w:rPr>
              <w:t>20</w:t>
            </w:r>
            <w:r>
              <w:rPr>
                <w:rFonts w:hint="eastAsia"/>
                <w:sz w:val="24"/>
              </w:rPr>
              <w:t>﹪以上，对我国电解冶炼行业的发展具有推动作用。</w:t>
            </w:r>
          </w:p>
        </w:tc>
      </w:tr>
    </w:tbl>
    <w:p w:rsidR="00333972" w:rsidRDefault="00333972" w:rsidP="00333972">
      <w:pPr>
        <w:spacing w:line="380" w:lineRule="exact"/>
        <w:jc w:val="center"/>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lastRenderedPageBreak/>
        <w:t>编号</w:t>
      </w:r>
      <w:r>
        <w:rPr>
          <w:rFonts w:hint="eastAsia"/>
          <w:b/>
          <w:sz w:val="24"/>
        </w:rPr>
        <w:t xml:space="preserve">31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宝鸡市六维特种材料设备制造有限公司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tabs>
                <w:tab w:val="left" w:pos="1605"/>
              </w:tabs>
              <w:rPr>
                <w:rFonts w:hint="eastAsia"/>
                <w:b/>
                <w:sz w:val="24"/>
              </w:rPr>
            </w:pPr>
            <w:r>
              <w:rPr>
                <w:rFonts w:hint="eastAsia"/>
                <w:b/>
                <w:sz w:val="24"/>
              </w:rPr>
              <w:t>钛制</w:t>
            </w:r>
            <w:r>
              <w:rPr>
                <w:rFonts w:hint="eastAsia"/>
                <w:b/>
                <w:sz w:val="24"/>
              </w:rPr>
              <w:t>2.7</w:t>
            </w:r>
            <w:r>
              <w:rPr>
                <w:rFonts w:hint="eastAsia"/>
                <w:b/>
                <w:sz w:val="24"/>
              </w:rPr>
              <w:t>米以上大规格锻缝阴极辊研制</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王龙刚</w:t>
            </w:r>
            <w:r>
              <w:rPr>
                <w:rFonts w:hint="eastAsia"/>
                <w:b/>
                <w:sz w:val="24"/>
              </w:rPr>
              <w:t>:0917-3535658</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本项目技术采用钛板卷制焊接生产钛阴极辊筒体，对焊缝及热影响区加热后墩粗再锻平，反复多次，且每次变形量在</w:t>
            </w:r>
            <w:r>
              <w:rPr>
                <w:rFonts w:hint="eastAsia"/>
                <w:sz w:val="24"/>
              </w:rPr>
              <w:t>30%</w:t>
            </w:r>
            <w:r>
              <w:rPr>
                <w:rFonts w:hint="eastAsia"/>
                <w:sz w:val="24"/>
              </w:rPr>
              <w:t>以上，工序中间对变形区进行热处理，使得焊缝处的铸造组织改变成与基材组织基本相同的等轴组织，消除焊缝对铜箔的影响。利用本技术可以生产各种规格的锻缝阴极辊筒体。</w:t>
            </w:r>
          </w:p>
          <w:p w:rsidR="00333972" w:rsidRDefault="00333972" w:rsidP="00715874">
            <w:pPr>
              <w:ind w:firstLineChars="200" w:firstLine="480"/>
              <w:rPr>
                <w:rFonts w:hint="eastAsia"/>
                <w:sz w:val="24"/>
              </w:rPr>
            </w:pPr>
            <w:r>
              <w:rPr>
                <w:rFonts w:hint="eastAsia"/>
                <w:sz w:val="24"/>
              </w:rPr>
              <w:t>主要需求内容包括：锻缝技术的工艺开发，研制阴极辊专用钛合金材料，研制表面硬化技术和装备，研制建设生产线所需的专用设备。</w:t>
            </w:r>
          </w:p>
          <w:p w:rsidR="00333972" w:rsidRDefault="00333972" w:rsidP="00715874">
            <w:pPr>
              <w:ind w:firstLineChars="200" w:firstLine="480"/>
              <w:rPr>
                <w:rFonts w:hint="eastAsia"/>
                <w:sz w:val="24"/>
              </w:rPr>
            </w:pPr>
            <w:r>
              <w:rPr>
                <w:rFonts w:hint="eastAsia"/>
                <w:sz w:val="24"/>
              </w:rPr>
              <w:t>项目建成后主要以生产</w:t>
            </w:r>
            <w:r>
              <w:rPr>
                <w:rFonts w:hint="eastAsia"/>
                <w:sz w:val="24"/>
              </w:rPr>
              <w:t>2.7</w:t>
            </w:r>
            <w:r>
              <w:rPr>
                <w:rFonts w:hint="eastAsia"/>
                <w:sz w:val="24"/>
              </w:rPr>
              <w:t>米以上大规格锻缝阴极辊为主，可生产各种规格的锻缝阴极辊筒体，产品技术水平属世界领先水平，价格低、质量好，可完全替代日本进口产品，并可参与国际市场竞争，出口国外。</w:t>
            </w: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32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tabs>
                <w:tab w:val="left" w:pos="1110"/>
              </w:tabs>
              <w:rPr>
                <w:rFonts w:hint="eastAsia"/>
                <w:b/>
                <w:sz w:val="24"/>
              </w:rPr>
            </w:pPr>
            <w:r>
              <w:rPr>
                <w:rFonts w:hint="eastAsia"/>
                <w:b/>
                <w:sz w:val="24"/>
              </w:rPr>
              <w:t>陕西锦瀚稀贵金属有限公司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钛合金精密铸造</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张勇弢</w:t>
            </w:r>
            <w:r>
              <w:rPr>
                <w:rFonts w:hint="eastAsia"/>
                <w:b/>
                <w:sz w:val="24"/>
              </w:rPr>
              <w:t>:</w:t>
            </w:r>
            <w:r>
              <w:rPr>
                <w:b/>
                <w:sz w:val="24"/>
              </w:rPr>
              <w:t>15091573587</w:t>
            </w:r>
          </w:p>
        </w:tc>
      </w:tr>
      <w:tr w:rsidR="00333972" w:rsidTr="00715874">
        <w:trPr>
          <w:trHeight w:val="3690"/>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需求合作内容：</w:t>
            </w:r>
          </w:p>
          <w:p w:rsidR="00333972" w:rsidRDefault="00333972" w:rsidP="00715874">
            <w:pPr>
              <w:ind w:firstLineChars="200" w:firstLine="480"/>
              <w:rPr>
                <w:rFonts w:hint="eastAsia"/>
                <w:sz w:val="24"/>
              </w:rPr>
            </w:pPr>
            <w:r>
              <w:rPr>
                <w:rFonts w:hint="eastAsia"/>
                <w:sz w:val="24"/>
              </w:rPr>
              <w:t>1.</w:t>
            </w:r>
            <w:r>
              <w:rPr>
                <w:rFonts w:hint="eastAsia"/>
                <w:sz w:val="24"/>
              </w:rPr>
              <w:t>解决不同零件精密浇注成型难题；取代传统钛合金精密铸造制壳材料，此工艺改进大量节约型壳制造成本。并达到制造钛合金精密铸造零部件的要求。</w:t>
            </w:r>
          </w:p>
          <w:p w:rsidR="00333972" w:rsidRDefault="00333972" w:rsidP="00715874">
            <w:pPr>
              <w:ind w:firstLineChars="200" w:firstLine="480"/>
              <w:rPr>
                <w:rFonts w:hint="eastAsia"/>
                <w:sz w:val="24"/>
              </w:rPr>
            </w:pPr>
            <w:r>
              <w:rPr>
                <w:rFonts w:hint="eastAsia"/>
                <w:sz w:val="24"/>
              </w:rPr>
              <w:t>2.</w:t>
            </w:r>
            <w:r>
              <w:rPr>
                <w:rFonts w:hint="eastAsia"/>
                <w:sz w:val="24"/>
              </w:rPr>
              <w:t>解决复杂化模壳加工成型的难题，保证达到浇注公差要求。能够设计制造出复杂的模型，保证钛合金均匀的浇注，达到设计公差的要求。</w:t>
            </w:r>
          </w:p>
          <w:p w:rsidR="00333972" w:rsidRDefault="00333972" w:rsidP="00715874">
            <w:pPr>
              <w:ind w:firstLineChars="200" w:firstLine="480"/>
              <w:rPr>
                <w:rFonts w:hint="eastAsia"/>
                <w:sz w:val="24"/>
              </w:rPr>
            </w:pPr>
            <w:r>
              <w:rPr>
                <w:rFonts w:hint="eastAsia"/>
                <w:sz w:val="24"/>
              </w:rPr>
              <w:t>3.</w:t>
            </w:r>
            <w:r>
              <w:rPr>
                <w:rFonts w:hint="eastAsia"/>
                <w:sz w:val="24"/>
              </w:rPr>
              <w:t>解决氧化物陶瓷型壳低成本制作材料及型壳造型材料的制备工艺。确保浇注出的钛铸件表面α脆化反应层厚度符合要求；确保氧化物陶瓷型壳表面强度能够抵抗高离心力转速下钛金属液冲刷；确保氧化物陶瓷型壳整体强度能够满足高离心力转速下整体浇注工艺。</w:t>
            </w:r>
          </w:p>
          <w:p w:rsidR="00333972" w:rsidRDefault="00333972" w:rsidP="00715874">
            <w:pPr>
              <w:ind w:firstLineChars="200" w:firstLine="480"/>
              <w:rPr>
                <w:rFonts w:hint="eastAsia"/>
                <w:sz w:val="24"/>
              </w:rPr>
            </w:pPr>
            <w:r>
              <w:rPr>
                <w:rFonts w:hint="eastAsia"/>
                <w:sz w:val="24"/>
              </w:rPr>
              <w:t>4.</w:t>
            </w:r>
            <w:r>
              <w:rPr>
                <w:rFonts w:hint="eastAsia"/>
                <w:sz w:val="24"/>
              </w:rPr>
              <w:t>研究钛合金金属液在离心力作用下的流动规律。</w:t>
            </w:r>
          </w:p>
          <w:p w:rsidR="00333972" w:rsidRDefault="00333972" w:rsidP="00715874">
            <w:pPr>
              <w:ind w:firstLineChars="200" w:firstLine="480"/>
              <w:rPr>
                <w:rFonts w:hint="eastAsia"/>
                <w:sz w:val="24"/>
              </w:rPr>
            </w:pPr>
            <w:r>
              <w:rPr>
                <w:rFonts w:hint="eastAsia"/>
                <w:sz w:val="24"/>
              </w:rPr>
              <w:t>5.</w:t>
            </w:r>
            <w:r>
              <w:rPr>
                <w:rFonts w:hint="eastAsia"/>
                <w:sz w:val="24"/>
              </w:rPr>
              <w:t>研究影响钛合金铸件成形质量和性能的基本因素。</w:t>
            </w:r>
          </w:p>
        </w:tc>
      </w:tr>
    </w:tbl>
    <w:p w:rsidR="00333972" w:rsidRDefault="00333972" w:rsidP="00333972">
      <w:pPr>
        <w:spacing w:line="380" w:lineRule="exact"/>
        <w:ind w:right="420"/>
        <w:jc w:val="right"/>
        <w:rPr>
          <w:rFonts w:hint="eastAsia"/>
          <w:b/>
          <w:sz w:val="24"/>
        </w:rPr>
      </w:pPr>
      <w:r>
        <w:rPr>
          <w:rFonts w:hint="eastAsia"/>
          <w:b/>
          <w:sz w:val="24"/>
        </w:rPr>
        <w:lastRenderedPageBreak/>
        <w:t>编号</w:t>
      </w:r>
      <w:r>
        <w:rPr>
          <w:rFonts w:hint="eastAsia"/>
          <w:b/>
          <w:sz w:val="24"/>
        </w:rPr>
        <w:t xml:space="preserve">33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宝鸡力兴钛业有限公司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航空、航天高强度钛合金紧固件</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张宏丽</w:t>
            </w:r>
            <w:r>
              <w:rPr>
                <w:rFonts w:hint="eastAsia"/>
                <w:b/>
                <w:sz w:val="24"/>
              </w:rPr>
              <w:t>:</w:t>
            </w:r>
            <w:r>
              <w:rPr>
                <w:b/>
                <w:sz w:val="24"/>
              </w:rPr>
              <w:t>13909174566</w:t>
            </w:r>
          </w:p>
        </w:tc>
      </w:tr>
      <w:tr w:rsidR="00333972" w:rsidTr="00715874">
        <w:trPr>
          <w:trHeight w:val="2376"/>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随着经济的发展，中国航空航天市场迅速扩大，兵器、电子、船舶、核工业、机械制造等行业也在不断技术创新、产品升级，在未来</w:t>
            </w:r>
            <w:r>
              <w:rPr>
                <w:rFonts w:hint="eastAsia"/>
                <w:sz w:val="24"/>
              </w:rPr>
              <w:t>5~10</w:t>
            </w:r>
            <w:r>
              <w:rPr>
                <w:rFonts w:hint="eastAsia"/>
                <w:sz w:val="24"/>
              </w:rPr>
              <w:t>年内，我国紧固件市场的年需求量在几十亿件。</w:t>
            </w:r>
          </w:p>
          <w:p w:rsidR="00333972" w:rsidRDefault="00333972" w:rsidP="00715874">
            <w:pPr>
              <w:ind w:firstLineChars="200" w:firstLine="480"/>
              <w:rPr>
                <w:rFonts w:hint="eastAsia"/>
                <w:sz w:val="24"/>
              </w:rPr>
            </w:pPr>
            <w:r>
              <w:rPr>
                <w:rFonts w:hint="eastAsia"/>
                <w:sz w:val="24"/>
              </w:rPr>
              <w:t>“高强度钛合金紧固件项目”是为开发航空航天用钛合金材料而提出的重大技术开发项目，通过项目实施，掌握高强度钛合金紧固件生产的核心技术。</w:t>
            </w:r>
          </w:p>
          <w:p w:rsidR="00333972" w:rsidRDefault="00333972" w:rsidP="00715874">
            <w:pPr>
              <w:rPr>
                <w:rFonts w:hint="eastAsia"/>
                <w:sz w:val="24"/>
              </w:rPr>
            </w:pPr>
            <w:r>
              <w:rPr>
                <w:rFonts w:hint="eastAsia"/>
                <w:sz w:val="24"/>
              </w:rPr>
              <w:t>主要需求解决国产紧固件生产品种单一，性能略低于国外水平，选材范围较窄等现状问题，建成品种齐全，设备最先进，工艺最优化，全流程自动化紧固件生产线，加快钛合金紧固件国产化进程。</w:t>
            </w: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34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宝鸡钛产业研究院</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钛产业公共技术研发平台</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盛利</w:t>
            </w:r>
            <w:r>
              <w:rPr>
                <w:rFonts w:hint="eastAsia"/>
                <w:b/>
                <w:sz w:val="24"/>
              </w:rPr>
              <w:t>:</w:t>
            </w:r>
            <w:r>
              <w:rPr>
                <w:b/>
                <w:sz w:val="24"/>
              </w:rPr>
              <w:t>18992757383</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钛产业是宝鸡重点支柱产业，也是陕西优势产业之一。在四十多年的发展中，宝鸡钛产业也在行业结构、产品类型、经营模式、投资方向等方面存在着大量的体制性、结构性、制度性、战略性的问题需要进行系统研究。宝鸡钛产业要发展就需要引进先进的技术和人才，改变原有的以基础材料为主的加工生产模式，在民用领域实现关键技术和应用突破，将宝鸡钛由原材料生产中心转变为民用产品生产中心，实现产业转移。宝鸡钛产业结构调整需要搭建服务全产业的技术支撑平台，需要引进一大批高端技术人才为全行业提供服务。为了实现这一目标，特申报此项目用以研究解决钛产业公共技术，提升钛企业技术创新能力，为产业发展服务。</w:t>
            </w:r>
          </w:p>
          <w:p w:rsidR="00333972" w:rsidRDefault="00333972" w:rsidP="00715874">
            <w:pPr>
              <w:ind w:firstLineChars="200" w:firstLine="480"/>
              <w:rPr>
                <w:rFonts w:hint="eastAsia"/>
                <w:sz w:val="24"/>
              </w:rPr>
            </w:pPr>
            <w:r>
              <w:rPr>
                <w:rFonts w:hint="eastAsia"/>
                <w:sz w:val="24"/>
              </w:rPr>
              <w:t>主要包括以下内容：</w:t>
            </w:r>
          </w:p>
          <w:p w:rsidR="00333972" w:rsidRDefault="00333972" w:rsidP="00715874">
            <w:pPr>
              <w:ind w:firstLineChars="200" w:firstLine="480"/>
              <w:rPr>
                <w:rFonts w:hint="eastAsia"/>
                <w:sz w:val="24"/>
              </w:rPr>
            </w:pPr>
            <w:r>
              <w:rPr>
                <w:rFonts w:hint="eastAsia"/>
                <w:sz w:val="24"/>
              </w:rPr>
              <w:t>（</w:t>
            </w:r>
            <w:r>
              <w:rPr>
                <w:rFonts w:hint="eastAsia"/>
                <w:sz w:val="24"/>
              </w:rPr>
              <w:t>1</w:t>
            </w:r>
            <w:r>
              <w:rPr>
                <w:rFonts w:hint="eastAsia"/>
                <w:sz w:val="24"/>
              </w:rPr>
              <w:t>）研究钛材表面处理技术；</w:t>
            </w:r>
          </w:p>
          <w:p w:rsidR="00333972" w:rsidRDefault="00333972" w:rsidP="00715874">
            <w:pPr>
              <w:ind w:firstLineChars="200" w:firstLine="480"/>
              <w:rPr>
                <w:rFonts w:hint="eastAsia"/>
                <w:sz w:val="24"/>
              </w:rPr>
            </w:pPr>
            <w:r>
              <w:rPr>
                <w:rFonts w:hint="eastAsia"/>
                <w:sz w:val="24"/>
              </w:rPr>
              <w:t>（</w:t>
            </w:r>
            <w:r>
              <w:rPr>
                <w:rFonts w:hint="eastAsia"/>
                <w:sz w:val="24"/>
              </w:rPr>
              <w:t>2</w:t>
            </w:r>
            <w:r>
              <w:rPr>
                <w:rFonts w:hint="eastAsia"/>
                <w:sz w:val="24"/>
              </w:rPr>
              <w:t>）研究钛民用品制造生产技术；</w:t>
            </w:r>
          </w:p>
          <w:p w:rsidR="00333972" w:rsidRDefault="00333972" w:rsidP="00715874">
            <w:pPr>
              <w:ind w:firstLineChars="200" w:firstLine="480"/>
              <w:rPr>
                <w:rFonts w:hint="eastAsia"/>
                <w:sz w:val="24"/>
              </w:rPr>
            </w:pPr>
            <w:r>
              <w:rPr>
                <w:rFonts w:hint="eastAsia"/>
                <w:sz w:val="24"/>
              </w:rPr>
              <w:t>（</w:t>
            </w:r>
            <w:r>
              <w:rPr>
                <w:rFonts w:hint="eastAsia"/>
                <w:sz w:val="24"/>
              </w:rPr>
              <w:t>3</w:t>
            </w:r>
            <w:r>
              <w:rPr>
                <w:rFonts w:hint="eastAsia"/>
                <w:sz w:val="24"/>
              </w:rPr>
              <w:t>）研究钛体育用品制造生产技术；</w:t>
            </w:r>
          </w:p>
          <w:p w:rsidR="00333972" w:rsidRDefault="00333972" w:rsidP="00715874">
            <w:pPr>
              <w:ind w:firstLineChars="200" w:firstLine="480"/>
              <w:rPr>
                <w:rFonts w:hint="eastAsia"/>
                <w:sz w:val="24"/>
              </w:rPr>
            </w:pPr>
            <w:r>
              <w:rPr>
                <w:rFonts w:hint="eastAsia"/>
                <w:sz w:val="24"/>
              </w:rPr>
              <w:t>（</w:t>
            </w:r>
            <w:r>
              <w:rPr>
                <w:rFonts w:hint="eastAsia"/>
                <w:sz w:val="24"/>
              </w:rPr>
              <w:t>4</w:t>
            </w:r>
            <w:r>
              <w:rPr>
                <w:rFonts w:hint="eastAsia"/>
                <w:sz w:val="24"/>
              </w:rPr>
              <w:t>）研究钛化工设备制造技术；</w:t>
            </w:r>
          </w:p>
          <w:p w:rsidR="00333972" w:rsidRDefault="00333972" w:rsidP="00715874">
            <w:pPr>
              <w:ind w:firstLineChars="200" w:firstLine="480"/>
              <w:rPr>
                <w:rFonts w:hint="eastAsia"/>
                <w:sz w:val="24"/>
              </w:rPr>
            </w:pPr>
            <w:r>
              <w:rPr>
                <w:rFonts w:hint="eastAsia"/>
                <w:sz w:val="24"/>
              </w:rPr>
              <w:t>（</w:t>
            </w:r>
            <w:r>
              <w:rPr>
                <w:rFonts w:hint="eastAsia"/>
                <w:sz w:val="24"/>
              </w:rPr>
              <w:t>5</w:t>
            </w:r>
            <w:r>
              <w:rPr>
                <w:rFonts w:hint="eastAsia"/>
                <w:sz w:val="24"/>
              </w:rPr>
              <w:t>）研究钛医疗器械加工制造技术；</w:t>
            </w:r>
          </w:p>
          <w:p w:rsidR="00333972" w:rsidRDefault="00333972" w:rsidP="00715874">
            <w:pPr>
              <w:ind w:firstLineChars="200" w:firstLine="480"/>
              <w:rPr>
                <w:rFonts w:hint="eastAsia"/>
                <w:sz w:val="24"/>
              </w:rPr>
            </w:pPr>
            <w:r>
              <w:rPr>
                <w:rFonts w:hint="eastAsia"/>
                <w:sz w:val="24"/>
              </w:rPr>
              <w:t>（</w:t>
            </w:r>
            <w:r>
              <w:rPr>
                <w:rFonts w:hint="eastAsia"/>
                <w:sz w:val="24"/>
              </w:rPr>
              <w:t>6</w:t>
            </w:r>
            <w:r>
              <w:rPr>
                <w:rFonts w:hint="eastAsia"/>
                <w:sz w:val="24"/>
              </w:rPr>
              <w:t>）研究精密铸造加工技术；</w:t>
            </w:r>
          </w:p>
          <w:p w:rsidR="00333972" w:rsidRDefault="00333972" w:rsidP="00715874">
            <w:pPr>
              <w:ind w:firstLineChars="200" w:firstLine="480"/>
              <w:rPr>
                <w:rFonts w:hint="eastAsia"/>
                <w:sz w:val="24"/>
              </w:rPr>
            </w:pPr>
            <w:r>
              <w:rPr>
                <w:rFonts w:hint="eastAsia"/>
                <w:sz w:val="24"/>
              </w:rPr>
              <w:t>（</w:t>
            </w:r>
            <w:r>
              <w:rPr>
                <w:rFonts w:hint="eastAsia"/>
                <w:sz w:val="24"/>
              </w:rPr>
              <w:t>7</w:t>
            </w:r>
            <w:r>
              <w:rPr>
                <w:rFonts w:hint="eastAsia"/>
                <w:sz w:val="24"/>
              </w:rPr>
              <w:t>）研究钛新型防腐技术；</w:t>
            </w:r>
          </w:p>
          <w:p w:rsidR="00333972" w:rsidRDefault="00333972" w:rsidP="00715874">
            <w:pPr>
              <w:ind w:firstLineChars="200" w:firstLine="480"/>
              <w:rPr>
                <w:rFonts w:hint="eastAsia"/>
                <w:sz w:val="24"/>
              </w:rPr>
            </w:pPr>
            <w:r>
              <w:rPr>
                <w:rFonts w:hint="eastAsia"/>
                <w:sz w:val="24"/>
              </w:rPr>
              <w:t>（</w:t>
            </w:r>
            <w:r>
              <w:rPr>
                <w:rFonts w:hint="eastAsia"/>
                <w:sz w:val="24"/>
              </w:rPr>
              <w:t>8</w:t>
            </w:r>
            <w:r>
              <w:rPr>
                <w:rFonts w:hint="eastAsia"/>
                <w:sz w:val="24"/>
              </w:rPr>
              <w:t>）研究钛异形件加工制造技术。</w:t>
            </w: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35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陕西同创华亨汽车散热装置有限责任公司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tabs>
                <w:tab w:val="left" w:pos="2145"/>
              </w:tabs>
              <w:rPr>
                <w:rFonts w:hint="eastAsia"/>
                <w:b/>
                <w:sz w:val="24"/>
              </w:rPr>
            </w:pPr>
            <w:r>
              <w:rPr>
                <w:rFonts w:hint="eastAsia"/>
                <w:b/>
                <w:sz w:val="24"/>
              </w:rPr>
              <w:t>散热器、中冷器关键技术研究</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张喜生：</w:t>
            </w:r>
            <w:r>
              <w:rPr>
                <w:rFonts w:hint="eastAsia"/>
                <w:b/>
                <w:sz w:val="24"/>
              </w:rPr>
              <w:t>0917-8588593</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tcPr>
          <w:p w:rsidR="00333972" w:rsidRDefault="00333972" w:rsidP="00715874">
            <w:pPr>
              <w:rPr>
                <w:rFonts w:hint="eastAsia"/>
                <w:sz w:val="24"/>
              </w:rPr>
            </w:pPr>
            <w:r>
              <w:rPr>
                <w:rFonts w:hint="eastAsia"/>
                <w:sz w:val="24"/>
              </w:rPr>
              <w:t>一、技术咨询：</w:t>
            </w:r>
          </w:p>
          <w:p w:rsidR="00333972" w:rsidRDefault="00333972" w:rsidP="00715874">
            <w:pPr>
              <w:ind w:firstLineChars="200" w:firstLine="480"/>
              <w:rPr>
                <w:rFonts w:hint="eastAsia"/>
                <w:sz w:val="24"/>
              </w:rPr>
            </w:pPr>
            <w:r>
              <w:rPr>
                <w:rFonts w:hint="eastAsia"/>
                <w:sz w:val="24"/>
              </w:rPr>
              <w:t>①汽车行业及零部件（散热器、中冷器等）相关政策及发展趋势。</w:t>
            </w:r>
          </w:p>
          <w:p w:rsidR="00333972" w:rsidRDefault="00333972" w:rsidP="00715874">
            <w:pPr>
              <w:ind w:firstLineChars="200" w:firstLine="480"/>
              <w:rPr>
                <w:rFonts w:hint="eastAsia"/>
                <w:sz w:val="24"/>
              </w:rPr>
            </w:pPr>
            <w:r>
              <w:rPr>
                <w:rFonts w:hint="eastAsia"/>
                <w:sz w:val="24"/>
              </w:rPr>
              <w:t>②工程机械行业及零部件（散热器、中冷器等）相关政策及发展趋势。</w:t>
            </w:r>
          </w:p>
          <w:p w:rsidR="00333972" w:rsidRDefault="00333972" w:rsidP="00715874">
            <w:pPr>
              <w:ind w:firstLineChars="200" w:firstLine="480"/>
              <w:rPr>
                <w:rFonts w:hint="eastAsia"/>
                <w:sz w:val="24"/>
              </w:rPr>
            </w:pPr>
            <w:r>
              <w:rPr>
                <w:rFonts w:hint="eastAsia"/>
                <w:sz w:val="24"/>
              </w:rPr>
              <w:t>③农机行业及零部件（散热器、中冷器等）相关政策及发展趋势。</w:t>
            </w:r>
          </w:p>
          <w:p w:rsidR="00333972" w:rsidRDefault="00333972" w:rsidP="00715874">
            <w:pPr>
              <w:ind w:firstLineChars="200" w:firstLine="480"/>
              <w:rPr>
                <w:rFonts w:hint="eastAsia"/>
                <w:sz w:val="24"/>
              </w:rPr>
            </w:pPr>
            <w:r>
              <w:rPr>
                <w:rFonts w:hint="eastAsia"/>
                <w:sz w:val="24"/>
              </w:rPr>
              <w:t>④其他车辆（专用车、特种车、发电机组等）相关政策及发展趋势。</w:t>
            </w:r>
          </w:p>
          <w:p w:rsidR="00333972" w:rsidRDefault="00333972" w:rsidP="00715874">
            <w:pPr>
              <w:rPr>
                <w:rFonts w:hint="eastAsia"/>
                <w:sz w:val="24"/>
              </w:rPr>
            </w:pPr>
            <w:r>
              <w:rPr>
                <w:rFonts w:hint="eastAsia"/>
                <w:sz w:val="24"/>
              </w:rPr>
              <w:t>二、技术培训：</w:t>
            </w:r>
          </w:p>
          <w:p w:rsidR="00333972" w:rsidRDefault="00333972" w:rsidP="00715874">
            <w:pPr>
              <w:ind w:firstLineChars="200" w:firstLine="480"/>
              <w:rPr>
                <w:rFonts w:hint="eastAsia"/>
                <w:sz w:val="24"/>
              </w:rPr>
            </w:pPr>
            <w:r>
              <w:rPr>
                <w:rFonts w:hint="eastAsia"/>
                <w:sz w:val="24"/>
              </w:rPr>
              <w:t>①汽车行业及零部件（散热器、中冷器等）相关政策及技术培训。</w:t>
            </w:r>
          </w:p>
          <w:p w:rsidR="00333972" w:rsidRDefault="00333972" w:rsidP="00715874">
            <w:pPr>
              <w:ind w:firstLineChars="200" w:firstLine="480"/>
              <w:rPr>
                <w:rFonts w:hint="eastAsia"/>
                <w:sz w:val="24"/>
              </w:rPr>
            </w:pPr>
            <w:r>
              <w:rPr>
                <w:rFonts w:hint="eastAsia"/>
                <w:sz w:val="24"/>
              </w:rPr>
              <w:t>②工程机械行业及零部件（散热器、中冷器等）相关政策及技术培训。</w:t>
            </w:r>
          </w:p>
          <w:p w:rsidR="00333972" w:rsidRDefault="00333972" w:rsidP="00715874">
            <w:pPr>
              <w:ind w:firstLineChars="200" w:firstLine="480"/>
              <w:rPr>
                <w:rFonts w:hint="eastAsia"/>
                <w:sz w:val="24"/>
              </w:rPr>
            </w:pPr>
            <w:r>
              <w:rPr>
                <w:rFonts w:hint="eastAsia"/>
                <w:sz w:val="24"/>
              </w:rPr>
              <w:t>③农机行业及零部件（散热器、中冷器等）相关政策及技术培训。</w:t>
            </w:r>
          </w:p>
          <w:p w:rsidR="00333972" w:rsidRDefault="00333972" w:rsidP="00715874">
            <w:pPr>
              <w:ind w:firstLineChars="200" w:firstLine="480"/>
              <w:rPr>
                <w:rFonts w:hint="eastAsia"/>
                <w:sz w:val="24"/>
              </w:rPr>
            </w:pPr>
            <w:r>
              <w:rPr>
                <w:rFonts w:hint="eastAsia"/>
                <w:sz w:val="24"/>
              </w:rPr>
              <w:t>④其他车辆（专用车、特种车、发电机组等）相关政策及技术培训。</w:t>
            </w: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36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宝鸡市博磊化工机械有限责任公司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tabs>
                <w:tab w:val="left" w:pos="680"/>
              </w:tabs>
              <w:rPr>
                <w:rFonts w:hint="eastAsia"/>
                <w:b/>
                <w:sz w:val="24"/>
              </w:rPr>
            </w:pPr>
            <w:r>
              <w:rPr>
                <w:rFonts w:hint="eastAsia"/>
                <w:b/>
                <w:sz w:val="24"/>
              </w:rPr>
              <w:t>小型压缩机的自动化控制</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jc w:val="center"/>
              <w:rPr>
                <w:rFonts w:hint="eastAsia"/>
                <w:b/>
                <w:sz w:val="24"/>
              </w:rPr>
            </w:pPr>
            <w:r>
              <w:rPr>
                <w:rFonts w:hint="eastAsia"/>
                <w:b/>
                <w:sz w:val="24"/>
              </w:rPr>
              <w:t>堪珊玲</w:t>
            </w:r>
            <w:r>
              <w:rPr>
                <w:rFonts w:hint="eastAsia"/>
                <w:b/>
                <w:sz w:val="24"/>
              </w:rPr>
              <w:t>:</w:t>
            </w:r>
            <w:r>
              <w:rPr>
                <w:b/>
                <w:sz w:val="24"/>
              </w:rPr>
              <w:t>13571759756</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rPr>
                <w:rFonts w:hint="eastAsia"/>
                <w:sz w:val="24"/>
              </w:rPr>
            </w:pPr>
            <w:r>
              <w:rPr>
                <w:rFonts w:hint="eastAsia"/>
                <w:sz w:val="24"/>
              </w:rPr>
              <w:t>主要技术人才需求：</w:t>
            </w:r>
          </w:p>
          <w:p w:rsidR="00333972" w:rsidRDefault="00333972" w:rsidP="00715874">
            <w:pPr>
              <w:ind w:firstLineChars="200" w:firstLine="480"/>
              <w:rPr>
                <w:rFonts w:hint="eastAsia"/>
                <w:sz w:val="24"/>
              </w:rPr>
            </w:pPr>
            <w:r>
              <w:rPr>
                <w:rFonts w:hint="eastAsia"/>
                <w:sz w:val="24"/>
              </w:rPr>
              <w:t>对小型压缩机的各种参数（油压、水压、各级进出压力、油温、水温、各级近排气温度）进行实时监控；压缩机的远程自行运行及操控。方案设计，控制系统研发、调试，操控人员培训等方面。</w:t>
            </w:r>
          </w:p>
        </w:tc>
      </w:tr>
    </w:tbl>
    <w:p w:rsidR="00333972" w:rsidRDefault="00333972" w:rsidP="00333972">
      <w:pPr>
        <w:spacing w:line="380" w:lineRule="exact"/>
        <w:jc w:val="center"/>
        <w:rPr>
          <w:rFonts w:hint="eastAsia"/>
          <w:b/>
          <w:sz w:val="30"/>
          <w:szCs w:val="30"/>
        </w:rPr>
      </w:pPr>
    </w:p>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37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陕西美神服装有限责任公司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服装技术人才引进及技术培训</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牟崇建</w:t>
            </w:r>
            <w:r>
              <w:rPr>
                <w:rFonts w:hint="eastAsia"/>
                <w:b/>
                <w:sz w:val="24"/>
              </w:rPr>
              <w:t>:0917-3613118</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随着企业的发展，产品的升级、质量的控制和技术创新在企业越显重要，特别是内地服装行业人才缺乏，技术创新不够影响着整个行业的发展。</w:t>
            </w:r>
          </w:p>
          <w:p w:rsidR="00333972" w:rsidRDefault="00333972" w:rsidP="00715874">
            <w:pPr>
              <w:ind w:firstLineChars="200" w:firstLine="480"/>
              <w:rPr>
                <w:rFonts w:hint="eastAsia"/>
                <w:sz w:val="24"/>
              </w:rPr>
            </w:pPr>
            <w:r>
              <w:rPr>
                <w:rFonts w:hint="eastAsia"/>
                <w:sz w:val="24"/>
              </w:rPr>
              <w:t>需要专业的技术人才，创新型人才，需要更多的技术培训与指导，从而来提升企业的核心竞争力。</w:t>
            </w:r>
          </w:p>
        </w:tc>
      </w:tr>
    </w:tbl>
    <w:p w:rsidR="00333972" w:rsidRDefault="00333972" w:rsidP="00333972">
      <w:pPr>
        <w:spacing w:line="380" w:lineRule="exact"/>
        <w:rPr>
          <w:rFonts w:hint="eastAsia"/>
        </w:rPr>
      </w:pPr>
    </w:p>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38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陕西同创华享汽车散热装置有限责任公司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汽车散热器、中冷器等零部件技术攻关</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张喜生</w:t>
            </w:r>
            <w:r>
              <w:rPr>
                <w:rFonts w:hint="eastAsia"/>
                <w:b/>
                <w:sz w:val="24"/>
              </w:rPr>
              <w:t>:0917-8588593</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主要需求为：</w:t>
            </w:r>
          </w:p>
          <w:p w:rsidR="00333972" w:rsidRDefault="00333972" w:rsidP="00715874">
            <w:pPr>
              <w:ind w:firstLineChars="200" w:firstLine="480"/>
              <w:rPr>
                <w:rFonts w:hint="eastAsia"/>
                <w:sz w:val="24"/>
              </w:rPr>
            </w:pPr>
            <w:r>
              <w:rPr>
                <w:rFonts w:hint="eastAsia"/>
                <w:sz w:val="24"/>
              </w:rPr>
              <w:t>1</w:t>
            </w:r>
            <w:r>
              <w:rPr>
                <w:rFonts w:hint="eastAsia"/>
                <w:sz w:val="24"/>
              </w:rPr>
              <w:t>、技术咨询：汽车、工程机械农机、专用车辆等行业及其零部件（散热器、中冷器等）相关政策发展趋势。</w:t>
            </w:r>
          </w:p>
          <w:p w:rsidR="00333972" w:rsidRDefault="00333972" w:rsidP="00715874">
            <w:pPr>
              <w:ind w:firstLineChars="200" w:firstLine="480"/>
              <w:rPr>
                <w:rFonts w:hint="eastAsia"/>
                <w:sz w:val="24"/>
              </w:rPr>
            </w:pPr>
            <w:r>
              <w:rPr>
                <w:rFonts w:hint="eastAsia"/>
                <w:sz w:val="24"/>
              </w:rPr>
              <w:t>2</w:t>
            </w:r>
            <w:r>
              <w:rPr>
                <w:rFonts w:hint="eastAsia"/>
                <w:sz w:val="24"/>
              </w:rPr>
              <w:t>、技术咨询：汽车、工程机械农机、专用车辆等行业及其零部件（散热器、中冷器等）技术培训。</w:t>
            </w: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39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中铁宝桥集团有限公司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钢梁结构、铁路道岔高端技术、人才引进及技术培训</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周利军</w:t>
            </w:r>
            <w:r>
              <w:rPr>
                <w:rFonts w:hint="eastAsia"/>
                <w:b/>
                <w:sz w:val="24"/>
              </w:rPr>
              <w:t>:0917-2867120</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(1)</w:t>
            </w:r>
            <w:r>
              <w:rPr>
                <w:rFonts w:hint="eastAsia"/>
                <w:sz w:val="24"/>
              </w:rPr>
              <w:t>钢梁钢结构方面，需要针对“计算机模拟预拼装技术开发”寻求技术合作。在焊接方面，寻求提高焊接检测技术手段。</w:t>
            </w:r>
          </w:p>
          <w:p w:rsidR="00333972" w:rsidRDefault="00333972" w:rsidP="00715874">
            <w:pPr>
              <w:ind w:firstLineChars="200" w:firstLine="480"/>
              <w:rPr>
                <w:rFonts w:hint="eastAsia"/>
                <w:sz w:val="24"/>
              </w:rPr>
            </w:pPr>
            <w:r>
              <w:rPr>
                <w:rFonts w:hint="eastAsia"/>
                <w:sz w:val="24"/>
              </w:rPr>
              <w:t xml:space="preserve"> (2)</w:t>
            </w:r>
            <w:r>
              <w:rPr>
                <w:rFonts w:hint="eastAsia"/>
                <w:sz w:val="24"/>
              </w:rPr>
              <w:t>铁路道岔方面，需要高端技术人才引进和对现有技术人员进行设计理论方面的培训；</w:t>
            </w:r>
          </w:p>
          <w:p w:rsidR="00333972" w:rsidRDefault="00333972" w:rsidP="00715874">
            <w:pPr>
              <w:ind w:firstLineChars="200" w:firstLine="480"/>
              <w:rPr>
                <w:rFonts w:hint="eastAsia"/>
                <w:sz w:val="24"/>
              </w:rPr>
            </w:pPr>
            <w:r>
              <w:rPr>
                <w:rFonts w:hint="eastAsia"/>
                <w:sz w:val="24"/>
              </w:rPr>
              <w:t>针对高速铁路设计理论研究寻求合作。以我国高速道岔设计理论体系为主，研究优化道岔区轨道刚度、轮轨关系、无缝线路、转换、平面线型等设计理论与方法，创新设计思路。</w:t>
            </w:r>
          </w:p>
          <w:p w:rsidR="00333972" w:rsidRDefault="00333972" w:rsidP="00715874">
            <w:pPr>
              <w:ind w:firstLineChars="200" w:firstLine="480"/>
              <w:rPr>
                <w:rFonts w:hint="eastAsia"/>
                <w:sz w:val="24"/>
              </w:rPr>
            </w:pPr>
            <w:r>
              <w:rPr>
                <w:rFonts w:hint="eastAsia"/>
                <w:sz w:val="24"/>
              </w:rPr>
              <w:t>另外在高速道岔的铺设方面差距很大，在人员、技术、装备等方面都需要提高。高速道岔的运营维护也是新课题，维护人员需要进行培训。</w:t>
            </w:r>
          </w:p>
        </w:tc>
      </w:tr>
    </w:tbl>
    <w:p w:rsidR="00333972" w:rsidRDefault="00333972" w:rsidP="00333972">
      <w:pPr>
        <w:spacing w:line="380" w:lineRule="exact"/>
        <w:rPr>
          <w:rFonts w:hint="eastAsia"/>
        </w:rPr>
      </w:pPr>
    </w:p>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40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陕西宝成航空仪表有限责任公司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纺织机械专业技术培训及高端人才培训</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樊海宁</w:t>
            </w:r>
            <w:r>
              <w:rPr>
                <w:rFonts w:hint="eastAsia"/>
                <w:b/>
                <w:sz w:val="24"/>
              </w:rPr>
              <w:t>:0917-3629636</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1</w:t>
            </w:r>
            <w:r>
              <w:rPr>
                <w:rFonts w:hint="eastAsia"/>
                <w:sz w:val="24"/>
              </w:rPr>
              <w:t>、鉴于民业研技术人员缺乏且人员知识结构不能满足产品开发的需要，尤其缺乏纺织机械设计和纺织工程等专业技术人员，为了企业的持续发展，建议将高校专家请进企业，为技术人员定期进行专业技术培训，或组织</w:t>
            </w:r>
            <w:r>
              <w:rPr>
                <w:rFonts w:hint="eastAsia"/>
                <w:sz w:val="24"/>
              </w:rPr>
              <w:t xml:space="preserve"> </w:t>
            </w:r>
            <w:r>
              <w:rPr>
                <w:rFonts w:hint="eastAsia"/>
                <w:sz w:val="24"/>
              </w:rPr>
              <w:t>“纺织机械设计”研究生班。</w:t>
            </w:r>
          </w:p>
          <w:p w:rsidR="00333972" w:rsidRDefault="00333972" w:rsidP="00715874">
            <w:pPr>
              <w:ind w:firstLineChars="200" w:firstLine="480"/>
              <w:rPr>
                <w:rFonts w:hint="eastAsia"/>
                <w:sz w:val="24"/>
              </w:rPr>
            </w:pPr>
            <w:r>
              <w:rPr>
                <w:rFonts w:hint="eastAsia"/>
                <w:sz w:val="24"/>
              </w:rPr>
              <w:t>2</w:t>
            </w:r>
            <w:r>
              <w:rPr>
                <w:rFonts w:hint="eastAsia"/>
                <w:sz w:val="24"/>
              </w:rPr>
              <w:t>、尽快引进软件工程专业和电气控制专业的高端科技人才，以充实企业科技队伍。</w:t>
            </w: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41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陕西银河消防科技装备有限公司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液压设计及电气自动化控制人才引进</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王海</w:t>
            </w:r>
            <w:r>
              <w:rPr>
                <w:rFonts w:hint="eastAsia"/>
                <w:b/>
                <w:sz w:val="24"/>
              </w:rPr>
              <w:t>:0917-3555575</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技术需求类型：技术培训</w:t>
            </w:r>
          </w:p>
          <w:p w:rsidR="00333972" w:rsidRDefault="00333972" w:rsidP="00715874">
            <w:pPr>
              <w:ind w:firstLineChars="200" w:firstLine="480"/>
              <w:rPr>
                <w:rFonts w:hint="eastAsia"/>
                <w:sz w:val="24"/>
              </w:rPr>
            </w:pPr>
            <w:r>
              <w:rPr>
                <w:rFonts w:hint="eastAsia"/>
                <w:sz w:val="24"/>
              </w:rPr>
              <w:t>技术需求内容：</w:t>
            </w:r>
          </w:p>
          <w:p w:rsidR="00333972" w:rsidRDefault="00333972" w:rsidP="00715874">
            <w:pPr>
              <w:ind w:firstLineChars="200" w:firstLine="480"/>
              <w:rPr>
                <w:rFonts w:hint="eastAsia"/>
                <w:sz w:val="24"/>
              </w:rPr>
            </w:pPr>
            <w:r>
              <w:rPr>
                <w:rFonts w:hint="eastAsia"/>
                <w:sz w:val="24"/>
              </w:rPr>
              <w:t>（</w:t>
            </w:r>
            <w:r>
              <w:rPr>
                <w:rFonts w:hint="eastAsia"/>
                <w:sz w:val="24"/>
              </w:rPr>
              <w:t>1</w:t>
            </w:r>
            <w:r>
              <w:rPr>
                <w:rFonts w:hint="eastAsia"/>
                <w:sz w:val="24"/>
              </w:rPr>
              <w:t>）液压设计工程师。</w:t>
            </w:r>
          </w:p>
          <w:p w:rsidR="00333972" w:rsidRDefault="00333972" w:rsidP="00715874">
            <w:pPr>
              <w:ind w:firstLineChars="200" w:firstLine="480"/>
              <w:rPr>
                <w:rFonts w:hint="eastAsia"/>
                <w:sz w:val="24"/>
              </w:rPr>
            </w:pPr>
            <w:r>
              <w:rPr>
                <w:rFonts w:hint="eastAsia"/>
                <w:sz w:val="24"/>
              </w:rPr>
              <w:t>（</w:t>
            </w:r>
            <w:r>
              <w:rPr>
                <w:rFonts w:hint="eastAsia"/>
                <w:sz w:val="24"/>
              </w:rPr>
              <w:t>2</w:t>
            </w:r>
            <w:r>
              <w:rPr>
                <w:rFonts w:hint="eastAsia"/>
                <w:sz w:val="24"/>
              </w:rPr>
              <w:t>）电气自动化控制工程师。</w:t>
            </w:r>
          </w:p>
        </w:tc>
      </w:tr>
    </w:tbl>
    <w:p w:rsidR="00333972" w:rsidRDefault="00333972" w:rsidP="00333972">
      <w:pPr>
        <w:spacing w:line="380" w:lineRule="exact"/>
        <w:jc w:val="center"/>
        <w:rPr>
          <w:rFonts w:hint="eastAsia"/>
          <w:b/>
          <w:sz w:val="30"/>
          <w:szCs w:val="30"/>
        </w:rPr>
      </w:pPr>
    </w:p>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42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tcPr>
          <w:p w:rsidR="00333972" w:rsidRDefault="00333972" w:rsidP="00715874">
            <w:pPr>
              <w:rPr>
                <w:rFonts w:hint="eastAsia"/>
                <w:b/>
                <w:sz w:val="24"/>
              </w:rPr>
            </w:pPr>
            <w:r>
              <w:rPr>
                <w:rFonts w:hint="eastAsia"/>
                <w:b/>
                <w:sz w:val="24"/>
              </w:rPr>
              <w:t>陕西宝光真空电器股份有限公司</w:t>
            </w:r>
          </w:p>
        </w:tc>
      </w:tr>
      <w:tr w:rsidR="00333972" w:rsidTr="00715874">
        <w:trPr>
          <w:trHeight w:val="300"/>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tcPr>
          <w:p w:rsidR="00333972" w:rsidRDefault="00333972" w:rsidP="00715874">
            <w:pPr>
              <w:rPr>
                <w:rFonts w:hint="eastAsia"/>
                <w:b/>
                <w:sz w:val="24"/>
              </w:rPr>
            </w:pPr>
            <w:r>
              <w:rPr>
                <w:rFonts w:hint="eastAsia"/>
                <w:b/>
                <w:sz w:val="24"/>
              </w:rPr>
              <w:t>建立清华大学</w:t>
            </w:r>
            <w:r>
              <w:rPr>
                <w:rFonts w:hint="eastAsia"/>
                <w:b/>
                <w:sz w:val="24"/>
              </w:rPr>
              <w:t>-</w:t>
            </w:r>
            <w:r>
              <w:rPr>
                <w:rFonts w:hint="eastAsia"/>
                <w:b/>
                <w:sz w:val="24"/>
              </w:rPr>
              <w:t>宝光博士后工作站</w:t>
            </w:r>
          </w:p>
        </w:tc>
        <w:tc>
          <w:tcPr>
            <w:tcW w:w="1800" w:type="dxa"/>
          </w:tcPr>
          <w:p w:rsidR="00333972" w:rsidRDefault="00333972" w:rsidP="00715874">
            <w:pPr>
              <w:rPr>
                <w:rFonts w:hint="eastAsia"/>
                <w:b/>
                <w:sz w:val="24"/>
              </w:rPr>
            </w:pPr>
            <w:r>
              <w:rPr>
                <w:rFonts w:hint="eastAsia"/>
                <w:b/>
                <w:sz w:val="24"/>
              </w:rPr>
              <w:t>联系人电话</w:t>
            </w:r>
          </w:p>
        </w:tc>
        <w:tc>
          <w:tcPr>
            <w:tcW w:w="2880" w:type="dxa"/>
          </w:tcPr>
          <w:p w:rsidR="00333972" w:rsidRDefault="00333972" w:rsidP="00715874">
            <w:pPr>
              <w:rPr>
                <w:rFonts w:hint="eastAsia"/>
                <w:b/>
                <w:sz w:val="24"/>
              </w:rPr>
            </w:pPr>
            <w:r>
              <w:rPr>
                <w:rFonts w:hint="eastAsia"/>
                <w:b/>
                <w:sz w:val="24"/>
              </w:rPr>
              <w:t>姬举旗</w:t>
            </w:r>
            <w:r>
              <w:rPr>
                <w:rFonts w:hint="eastAsia"/>
                <w:b/>
                <w:sz w:val="24"/>
              </w:rPr>
              <w:t>:13891780321</w:t>
            </w:r>
          </w:p>
        </w:tc>
      </w:tr>
      <w:tr w:rsidR="00333972" w:rsidTr="00715874">
        <w:trPr>
          <w:trHeight w:val="3107"/>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很希望吸收清华毕业生为宝光工作。我们可以采取多种办法，如在清华周围设立宝光研发中心的分部，让的毕业生以宝光的技术需求为重点，在清华的环境里开展研究工作。</w:t>
            </w:r>
          </w:p>
        </w:tc>
      </w:tr>
    </w:tbl>
    <w:p w:rsidR="00333972" w:rsidRDefault="00333972" w:rsidP="00333972">
      <w:pPr>
        <w:spacing w:line="380" w:lineRule="exact"/>
        <w:ind w:right="420"/>
        <w:jc w:val="right"/>
        <w:rPr>
          <w:rFonts w:hint="eastAsia"/>
          <w:b/>
          <w:sz w:val="30"/>
          <w:szCs w:val="30"/>
        </w:rPr>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 xml:space="preserve">43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gridCol w:w="1800"/>
        <w:gridCol w:w="2880"/>
      </w:tblGrid>
      <w:tr w:rsidR="00333972" w:rsidTr="00715874">
        <w:trPr>
          <w:trHeight w:val="427"/>
        </w:trPr>
        <w:tc>
          <w:tcPr>
            <w:tcW w:w="1440"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vAlign w:val="center"/>
          </w:tcPr>
          <w:p w:rsidR="00333972" w:rsidRDefault="00333972" w:rsidP="00715874">
            <w:pPr>
              <w:rPr>
                <w:rFonts w:hint="eastAsia"/>
                <w:b/>
                <w:sz w:val="24"/>
              </w:rPr>
            </w:pPr>
            <w:r>
              <w:rPr>
                <w:rFonts w:hint="eastAsia"/>
                <w:b/>
                <w:sz w:val="24"/>
              </w:rPr>
              <w:t>陕西宝光真空电器股份有限公司</w:t>
            </w:r>
          </w:p>
        </w:tc>
      </w:tr>
      <w:tr w:rsidR="00333972" w:rsidTr="00715874">
        <w:trPr>
          <w:trHeight w:val="437"/>
        </w:trPr>
        <w:tc>
          <w:tcPr>
            <w:tcW w:w="1440" w:type="dxa"/>
            <w:vAlign w:val="center"/>
          </w:tcPr>
          <w:p w:rsidR="00333972" w:rsidRDefault="00333972" w:rsidP="00715874">
            <w:pPr>
              <w:jc w:val="center"/>
              <w:rPr>
                <w:rFonts w:hint="eastAsia"/>
                <w:b/>
                <w:sz w:val="24"/>
              </w:rPr>
            </w:pPr>
            <w:r>
              <w:rPr>
                <w:rFonts w:hint="eastAsia"/>
                <w:b/>
                <w:sz w:val="24"/>
              </w:rPr>
              <w:t>项目名称</w:t>
            </w:r>
          </w:p>
        </w:tc>
        <w:tc>
          <w:tcPr>
            <w:tcW w:w="7920" w:type="dxa"/>
            <w:vAlign w:val="center"/>
          </w:tcPr>
          <w:p w:rsidR="00333972" w:rsidRDefault="00333972" w:rsidP="00715874">
            <w:pPr>
              <w:rPr>
                <w:rFonts w:hint="eastAsia"/>
                <w:b/>
                <w:sz w:val="24"/>
              </w:rPr>
            </w:pPr>
            <w:r>
              <w:rPr>
                <w:rFonts w:hint="eastAsia"/>
                <w:b/>
                <w:sz w:val="24"/>
              </w:rPr>
              <w:t>电力设备与电气绝缘技术</w:t>
            </w:r>
          </w:p>
        </w:tc>
        <w:tc>
          <w:tcPr>
            <w:tcW w:w="1800" w:type="dxa"/>
            <w:vAlign w:val="center"/>
          </w:tcPr>
          <w:p w:rsidR="00333972" w:rsidRDefault="00333972" w:rsidP="00715874">
            <w:pPr>
              <w:rPr>
                <w:rFonts w:hint="eastAsia"/>
                <w:b/>
                <w:sz w:val="24"/>
              </w:rPr>
            </w:pPr>
            <w:r>
              <w:rPr>
                <w:rFonts w:hint="eastAsia"/>
                <w:b/>
                <w:sz w:val="24"/>
              </w:rPr>
              <w:t>联系人电话</w:t>
            </w:r>
          </w:p>
        </w:tc>
        <w:tc>
          <w:tcPr>
            <w:tcW w:w="2880" w:type="dxa"/>
            <w:vAlign w:val="center"/>
          </w:tcPr>
          <w:p w:rsidR="00333972" w:rsidRDefault="00333972" w:rsidP="00715874">
            <w:pPr>
              <w:rPr>
                <w:rFonts w:hint="eastAsia"/>
                <w:b/>
                <w:sz w:val="24"/>
              </w:rPr>
            </w:pPr>
            <w:r>
              <w:rPr>
                <w:rFonts w:hint="eastAsia"/>
                <w:b/>
                <w:sz w:val="24"/>
              </w:rPr>
              <w:t>姬举旗</w:t>
            </w:r>
            <w:r>
              <w:rPr>
                <w:rFonts w:hint="eastAsia"/>
                <w:b/>
                <w:sz w:val="24"/>
              </w:rPr>
              <w:t>:13891780321</w:t>
            </w:r>
          </w:p>
        </w:tc>
      </w:tr>
      <w:tr w:rsidR="00333972" w:rsidTr="00715874">
        <w:trPr>
          <w:trHeight w:val="1529"/>
        </w:trPr>
        <w:tc>
          <w:tcPr>
            <w:tcW w:w="1440" w:type="dxa"/>
            <w:vAlign w:val="center"/>
          </w:tcPr>
          <w:p w:rsidR="00333972" w:rsidRDefault="00333972" w:rsidP="00715874">
            <w:pPr>
              <w:jc w:val="center"/>
              <w:rPr>
                <w:rFonts w:hint="eastAsia"/>
                <w:b/>
                <w:sz w:val="24"/>
              </w:rPr>
            </w:pPr>
            <w:r>
              <w:rPr>
                <w:rFonts w:hint="eastAsia"/>
                <w:b/>
                <w:sz w:val="24"/>
              </w:rPr>
              <w:t>需求内容</w:t>
            </w:r>
          </w:p>
        </w:tc>
        <w:tc>
          <w:tcPr>
            <w:tcW w:w="12600" w:type="dxa"/>
            <w:gridSpan w:val="3"/>
            <w:vAlign w:val="center"/>
          </w:tcPr>
          <w:p w:rsidR="00333972" w:rsidRDefault="00333972" w:rsidP="00715874">
            <w:pPr>
              <w:ind w:firstLineChars="200" w:firstLine="480"/>
              <w:rPr>
                <w:rFonts w:hint="eastAsia"/>
                <w:sz w:val="24"/>
              </w:rPr>
            </w:pPr>
            <w:r>
              <w:rPr>
                <w:rFonts w:hint="eastAsia"/>
                <w:sz w:val="24"/>
              </w:rPr>
              <w:t>宝光有很多试验需要在完成，希望清华在试验方面提供方便和必要的资源支持。</w:t>
            </w:r>
          </w:p>
        </w:tc>
      </w:tr>
    </w:tbl>
    <w:p w:rsidR="00333972" w:rsidRDefault="00333972" w:rsidP="00333972">
      <w:pPr>
        <w:spacing w:line="380" w:lineRule="exact"/>
        <w:ind w:right="420"/>
        <w:jc w:val="right"/>
        <w:rPr>
          <w:rFonts w:hint="eastAsia"/>
          <w:b/>
          <w:sz w:val="24"/>
        </w:rPr>
      </w:pPr>
    </w:p>
    <w:tbl>
      <w:tblPr>
        <w:tblpPr w:leftFromText="180" w:rightFromText="180" w:vertAnchor="text" w:horzAnchor="page" w:tblpX="1434" w:tblpY="7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8260"/>
        <w:gridCol w:w="1800"/>
        <w:gridCol w:w="2540"/>
      </w:tblGrid>
      <w:tr w:rsidR="00333972" w:rsidTr="00715874">
        <w:trPr>
          <w:trHeight w:val="477"/>
        </w:trPr>
        <w:tc>
          <w:tcPr>
            <w:tcW w:w="1428" w:type="dxa"/>
            <w:vAlign w:val="center"/>
          </w:tcPr>
          <w:p w:rsidR="00333972" w:rsidRDefault="00333972" w:rsidP="00715874">
            <w:pPr>
              <w:jc w:val="center"/>
              <w:rPr>
                <w:rFonts w:hint="eastAsia"/>
                <w:b/>
                <w:sz w:val="24"/>
              </w:rPr>
            </w:pPr>
            <w:r>
              <w:rPr>
                <w:rFonts w:hint="eastAsia"/>
                <w:b/>
                <w:sz w:val="24"/>
              </w:rPr>
              <w:t>需求单位</w:t>
            </w:r>
          </w:p>
        </w:tc>
        <w:tc>
          <w:tcPr>
            <w:tcW w:w="12600" w:type="dxa"/>
            <w:gridSpan w:val="3"/>
            <w:vAlign w:val="center"/>
          </w:tcPr>
          <w:p w:rsidR="00333972" w:rsidRDefault="00333972" w:rsidP="00715874">
            <w:pPr>
              <w:rPr>
                <w:rFonts w:hint="eastAsia"/>
                <w:b/>
                <w:sz w:val="24"/>
              </w:rPr>
            </w:pPr>
            <w:r>
              <w:rPr>
                <w:rFonts w:hint="eastAsia"/>
                <w:b/>
                <w:sz w:val="24"/>
              </w:rPr>
              <w:t>陕西棱镜网络科技有限公司</w:t>
            </w:r>
          </w:p>
        </w:tc>
      </w:tr>
      <w:tr w:rsidR="00333972" w:rsidTr="00715874">
        <w:trPr>
          <w:trHeight w:val="300"/>
        </w:trPr>
        <w:tc>
          <w:tcPr>
            <w:tcW w:w="1428" w:type="dxa"/>
            <w:vAlign w:val="center"/>
          </w:tcPr>
          <w:p w:rsidR="00333972" w:rsidRDefault="00333972" w:rsidP="00715874">
            <w:pPr>
              <w:rPr>
                <w:rFonts w:hint="eastAsia"/>
                <w:b/>
                <w:sz w:val="24"/>
              </w:rPr>
            </w:pPr>
            <w:r>
              <w:rPr>
                <w:rFonts w:hint="eastAsia"/>
                <w:b/>
                <w:sz w:val="24"/>
              </w:rPr>
              <w:t>项目名称</w:t>
            </w:r>
          </w:p>
        </w:tc>
        <w:tc>
          <w:tcPr>
            <w:tcW w:w="8260" w:type="dxa"/>
            <w:vAlign w:val="center"/>
          </w:tcPr>
          <w:p w:rsidR="00333972" w:rsidRDefault="00333972" w:rsidP="00715874">
            <w:pPr>
              <w:rPr>
                <w:rFonts w:hint="eastAsia"/>
                <w:b/>
                <w:sz w:val="24"/>
              </w:rPr>
            </w:pPr>
            <w:r>
              <w:rPr>
                <w:rFonts w:hint="eastAsia"/>
                <w:b/>
                <w:sz w:val="24"/>
              </w:rPr>
              <w:t>人工智能识别系统</w:t>
            </w:r>
          </w:p>
        </w:tc>
        <w:tc>
          <w:tcPr>
            <w:tcW w:w="1800" w:type="dxa"/>
            <w:vAlign w:val="center"/>
          </w:tcPr>
          <w:p w:rsidR="00333972" w:rsidRDefault="00333972" w:rsidP="00715874">
            <w:pPr>
              <w:jc w:val="center"/>
              <w:rPr>
                <w:b/>
                <w:sz w:val="24"/>
              </w:rPr>
            </w:pPr>
            <w:r>
              <w:rPr>
                <w:rFonts w:hint="eastAsia"/>
                <w:b/>
                <w:sz w:val="24"/>
              </w:rPr>
              <w:t>联系人电话</w:t>
            </w:r>
          </w:p>
        </w:tc>
        <w:tc>
          <w:tcPr>
            <w:tcW w:w="2540" w:type="dxa"/>
            <w:vAlign w:val="center"/>
          </w:tcPr>
          <w:p w:rsidR="00333972" w:rsidRDefault="00333972" w:rsidP="00715874">
            <w:pPr>
              <w:widowControl/>
              <w:jc w:val="center"/>
              <w:rPr>
                <w:rFonts w:ascii="宋体"/>
                <w:b/>
                <w:sz w:val="24"/>
              </w:rPr>
            </w:pPr>
            <w:r>
              <w:rPr>
                <w:rFonts w:ascii="宋体" w:hAnsi="宋体" w:hint="eastAsia"/>
                <w:b/>
                <w:sz w:val="24"/>
              </w:rPr>
              <w:t>李三强</w:t>
            </w:r>
            <w:r>
              <w:rPr>
                <w:rFonts w:ascii="宋体" w:hAnsi="宋体"/>
                <w:b/>
                <w:sz w:val="24"/>
              </w:rPr>
              <w:t xml:space="preserve"> 13991305527</w:t>
            </w:r>
          </w:p>
          <w:p w:rsidR="00333972" w:rsidRDefault="00333972" w:rsidP="00715874">
            <w:pPr>
              <w:widowControl/>
              <w:jc w:val="center"/>
              <w:rPr>
                <w:b/>
                <w:sz w:val="24"/>
              </w:rPr>
            </w:pPr>
            <w:r>
              <w:rPr>
                <w:rFonts w:ascii="宋体" w:hAnsi="宋体" w:hint="eastAsia"/>
                <w:b/>
                <w:sz w:val="24"/>
              </w:rPr>
              <w:t>谭婷婷</w:t>
            </w:r>
            <w:r>
              <w:rPr>
                <w:rFonts w:ascii="宋体" w:hAnsi="宋体"/>
                <w:b/>
                <w:sz w:val="24"/>
              </w:rPr>
              <w:t xml:space="preserve"> 13772640008</w:t>
            </w:r>
          </w:p>
        </w:tc>
      </w:tr>
      <w:tr w:rsidR="00333972" w:rsidTr="00715874">
        <w:trPr>
          <w:trHeight w:val="3775"/>
        </w:trPr>
        <w:tc>
          <w:tcPr>
            <w:tcW w:w="1428" w:type="dxa"/>
            <w:vAlign w:val="center"/>
          </w:tcPr>
          <w:p w:rsidR="00333972" w:rsidRDefault="00333972" w:rsidP="00715874">
            <w:pPr>
              <w:jc w:val="center"/>
              <w:rPr>
                <w:b/>
                <w:sz w:val="24"/>
              </w:rPr>
            </w:pPr>
            <w:r>
              <w:rPr>
                <w:rFonts w:hint="eastAsia"/>
                <w:b/>
                <w:sz w:val="24"/>
              </w:rPr>
              <w:t>需求内容</w:t>
            </w:r>
          </w:p>
        </w:tc>
        <w:tc>
          <w:tcPr>
            <w:tcW w:w="12600" w:type="dxa"/>
            <w:gridSpan w:val="3"/>
            <w:vAlign w:val="center"/>
          </w:tcPr>
          <w:p w:rsidR="00333972" w:rsidRDefault="00333972" w:rsidP="00715874">
            <w:pPr>
              <w:spacing w:line="560" w:lineRule="exact"/>
              <w:ind w:firstLineChars="200" w:firstLine="480"/>
              <w:rPr>
                <w:sz w:val="24"/>
              </w:rPr>
            </w:pPr>
            <w:r>
              <w:rPr>
                <w:rFonts w:hint="eastAsia"/>
                <w:sz w:val="24"/>
              </w:rPr>
              <w:t>重点研究人脸识别技术、通过人工智能学习算法、通过采用多摄像头、立体成像、全景采集等技术的结合、能学习和识别出百万级人员信息及区分出常见的物资信息。通过建立独特特征信息库，不断的自学习和算法的优化，建立起城市资源识别体系。让人工智能识别应用到各个领域和行业。</w:t>
            </w:r>
          </w:p>
          <w:p w:rsidR="00333972" w:rsidRDefault="00333972" w:rsidP="00715874">
            <w:pPr>
              <w:spacing w:line="560" w:lineRule="exact"/>
              <w:ind w:firstLineChars="200" w:firstLine="480"/>
              <w:rPr>
                <w:sz w:val="24"/>
              </w:rPr>
            </w:pPr>
            <w:r>
              <w:rPr>
                <w:rFonts w:hint="eastAsia"/>
                <w:sz w:val="24"/>
              </w:rPr>
              <w:t>通过结合自主研发的棱镜物联网大数据分布式集群平台系统，把人工智能识别与互联网和物联网技术结合，让识别技术应用到个领域，通过建立人工智能网络体系助力智慧城市未来发展。</w:t>
            </w:r>
          </w:p>
        </w:tc>
      </w:tr>
    </w:tbl>
    <w:p w:rsidR="00333972" w:rsidRDefault="00333972" w:rsidP="00333972">
      <w:pPr>
        <w:tabs>
          <w:tab w:val="left" w:pos="1684"/>
        </w:tabs>
        <w:jc w:val="left"/>
      </w:pPr>
    </w:p>
    <w:p w:rsidR="00333972" w:rsidRDefault="00333972" w:rsidP="00333972">
      <w:pPr>
        <w:spacing w:line="380" w:lineRule="exact"/>
        <w:ind w:right="420"/>
        <w:jc w:val="right"/>
        <w:rPr>
          <w:rFonts w:hint="eastAsia"/>
          <w:b/>
          <w:sz w:val="24"/>
        </w:rPr>
      </w:pPr>
      <w:r>
        <w:rPr>
          <w:rFonts w:hint="eastAsia"/>
          <w:b/>
          <w:sz w:val="24"/>
        </w:rPr>
        <w:t>编号</w:t>
      </w:r>
      <w:r>
        <w:rPr>
          <w:rFonts w:hint="eastAsia"/>
          <w:b/>
          <w:sz w:val="24"/>
        </w:rPr>
        <w:t>44</w:t>
      </w:r>
    </w:p>
    <w:p w:rsidR="00333972" w:rsidRDefault="00333972" w:rsidP="00333972">
      <w:pPr>
        <w:spacing w:line="380" w:lineRule="exact"/>
        <w:ind w:right="420"/>
        <w:jc w:val="right"/>
        <w:rPr>
          <w:rFonts w:hint="eastAsia"/>
          <w:b/>
          <w:sz w:val="24"/>
        </w:rPr>
      </w:pPr>
    </w:p>
    <w:p w:rsidR="00333972" w:rsidRDefault="00333972" w:rsidP="00333972">
      <w:pPr>
        <w:spacing w:line="380" w:lineRule="exact"/>
        <w:ind w:right="420"/>
        <w:jc w:val="right"/>
        <w:rPr>
          <w:b/>
          <w:sz w:val="30"/>
          <w:szCs w:val="30"/>
        </w:rPr>
      </w:pPr>
      <w:r>
        <w:rPr>
          <w:rFonts w:hint="eastAsia"/>
          <w:b/>
          <w:sz w:val="24"/>
        </w:rPr>
        <w:lastRenderedPageBreak/>
        <w:t>编号</w:t>
      </w:r>
      <w:r>
        <w:rPr>
          <w:rFonts w:hint="eastAsia"/>
          <w:b/>
          <w:sz w:val="24"/>
        </w:rPr>
        <w:t>45</w:t>
      </w:r>
      <w:r>
        <w:rPr>
          <w:b/>
          <w:sz w:val="24"/>
        </w:rPr>
        <w:t xml:space="preserve"> </w:t>
      </w:r>
    </w:p>
    <w:tbl>
      <w:tblPr>
        <w:tblpPr w:leftFromText="180" w:rightFromText="180" w:vertAnchor="text" w:horzAnchor="page" w:tblpX="1443" w:tblpY="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8242"/>
        <w:gridCol w:w="1800"/>
        <w:gridCol w:w="2558"/>
      </w:tblGrid>
      <w:tr w:rsidR="00333972" w:rsidTr="00715874">
        <w:trPr>
          <w:trHeight w:val="447"/>
        </w:trPr>
        <w:tc>
          <w:tcPr>
            <w:tcW w:w="1428" w:type="dxa"/>
            <w:vAlign w:val="center"/>
          </w:tcPr>
          <w:p w:rsidR="00333972" w:rsidRDefault="00333972" w:rsidP="00715874">
            <w:pPr>
              <w:jc w:val="center"/>
              <w:rPr>
                <w:b/>
                <w:sz w:val="24"/>
              </w:rPr>
            </w:pPr>
            <w:r>
              <w:rPr>
                <w:rFonts w:hint="eastAsia"/>
                <w:b/>
                <w:sz w:val="24"/>
              </w:rPr>
              <w:t>需求单位</w:t>
            </w:r>
          </w:p>
        </w:tc>
        <w:tc>
          <w:tcPr>
            <w:tcW w:w="12600" w:type="dxa"/>
            <w:gridSpan w:val="3"/>
            <w:vAlign w:val="center"/>
          </w:tcPr>
          <w:p w:rsidR="00333972" w:rsidRDefault="00333972" w:rsidP="00715874">
            <w:pPr>
              <w:jc w:val="left"/>
              <w:rPr>
                <w:b/>
                <w:sz w:val="24"/>
              </w:rPr>
            </w:pPr>
            <w:r>
              <w:rPr>
                <w:rFonts w:hint="eastAsia"/>
                <w:b/>
                <w:sz w:val="24"/>
              </w:rPr>
              <w:t>陕西大秦岭农林开发有限公司</w:t>
            </w:r>
          </w:p>
        </w:tc>
      </w:tr>
      <w:tr w:rsidR="00333972" w:rsidTr="00715874">
        <w:trPr>
          <w:trHeight w:val="487"/>
        </w:trPr>
        <w:tc>
          <w:tcPr>
            <w:tcW w:w="1428" w:type="dxa"/>
            <w:vAlign w:val="center"/>
          </w:tcPr>
          <w:p w:rsidR="00333972" w:rsidRDefault="00333972" w:rsidP="00715874">
            <w:pPr>
              <w:jc w:val="center"/>
              <w:rPr>
                <w:b/>
                <w:sz w:val="24"/>
              </w:rPr>
            </w:pPr>
            <w:r>
              <w:rPr>
                <w:rFonts w:hint="eastAsia"/>
                <w:b/>
                <w:sz w:val="24"/>
              </w:rPr>
              <w:t>项目名称</w:t>
            </w:r>
          </w:p>
        </w:tc>
        <w:tc>
          <w:tcPr>
            <w:tcW w:w="8242" w:type="dxa"/>
            <w:vAlign w:val="center"/>
          </w:tcPr>
          <w:p w:rsidR="00333972" w:rsidRDefault="00333972" w:rsidP="00715874">
            <w:pPr>
              <w:jc w:val="left"/>
              <w:rPr>
                <w:b/>
                <w:sz w:val="24"/>
              </w:rPr>
            </w:pPr>
            <w:r>
              <w:rPr>
                <w:rFonts w:ascii="宋体" w:hAnsi="宋体"/>
                <w:b/>
                <w:sz w:val="24"/>
              </w:rPr>
              <w:t>7.7</w:t>
            </w:r>
            <w:r>
              <w:rPr>
                <w:rFonts w:ascii="宋体" w:hAnsi="宋体" w:hint="eastAsia"/>
                <w:b/>
                <w:sz w:val="24"/>
              </w:rPr>
              <w:t>°蒲公英私房茶技术研究与开发</w:t>
            </w:r>
          </w:p>
        </w:tc>
        <w:tc>
          <w:tcPr>
            <w:tcW w:w="1800" w:type="dxa"/>
            <w:vAlign w:val="center"/>
          </w:tcPr>
          <w:p w:rsidR="00333972" w:rsidRDefault="00333972" w:rsidP="00715874">
            <w:pPr>
              <w:jc w:val="center"/>
              <w:rPr>
                <w:b/>
                <w:sz w:val="24"/>
              </w:rPr>
            </w:pPr>
            <w:r>
              <w:rPr>
                <w:rFonts w:hint="eastAsia"/>
                <w:b/>
                <w:sz w:val="24"/>
              </w:rPr>
              <w:t>联系人电话</w:t>
            </w:r>
          </w:p>
        </w:tc>
        <w:tc>
          <w:tcPr>
            <w:tcW w:w="2558" w:type="dxa"/>
            <w:vAlign w:val="center"/>
          </w:tcPr>
          <w:p w:rsidR="00333972" w:rsidRDefault="00333972" w:rsidP="00715874">
            <w:pPr>
              <w:widowControl/>
              <w:jc w:val="center"/>
              <w:rPr>
                <w:b/>
                <w:sz w:val="24"/>
              </w:rPr>
            </w:pPr>
            <w:r>
              <w:rPr>
                <w:rFonts w:ascii="宋体" w:hAnsi="宋体"/>
                <w:b/>
                <w:sz w:val="24"/>
              </w:rPr>
              <w:t>陈燕妮15091701288</w:t>
            </w:r>
          </w:p>
        </w:tc>
      </w:tr>
      <w:tr w:rsidR="00333972" w:rsidTr="00715874">
        <w:trPr>
          <w:trHeight w:val="1894"/>
        </w:trPr>
        <w:tc>
          <w:tcPr>
            <w:tcW w:w="1428" w:type="dxa"/>
            <w:vAlign w:val="center"/>
          </w:tcPr>
          <w:p w:rsidR="00333972" w:rsidRDefault="00333972" w:rsidP="00715874">
            <w:pPr>
              <w:jc w:val="center"/>
              <w:rPr>
                <w:b/>
                <w:sz w:val="24"/>
              </w:rPr>
            </w:pPr>
            <w:r>
              <w:rPr>
                <w:rFonts w:hint="eastAsia"/>
                <w:b/>
                <w:sz w:val="24"/>
              </w:rPr>
              <w:t>需求内容</w:t>
            </w:r>
          </w:p>
        </w:tc>
        <w:tc>
          <w:tcPr>
            <w:tcW w:w="12600" w:type="dxa"/>
            <w:gridSpan w:val="3"/>
            <w:vAlign w:val="center"/>
          </w:tcPr>
          <w:p w:rsidR="00333972" w:rsidRDefault="00333972" w:rsidP="00715874">
            <w:pPr>
              <w:ind w:firstLineChars="200" w:firstLine="480"/>
              <w:jc w:val="left"/>
              <w:rPr>
                <w:sz w:val="24"/>
              </w:rPr>
            </w:pPr>
            <w:r>
              <w:rPr>
                <w:rFonts w:hint="eastAsia"/>
                <w:sz w:val="24"/>
              </w:rPr>
              <w:t>项目将蒲公英种植栽培与发展蒲公英私房茶市场紧密结合起来，充分利用太白县优越的光照资源、土地资源和劳动力资源，直接获取较高的增值效益，对于改善农业生产条件，实现农民增收，带动农户脱贫致富，加快农民致富奔小康的步伐，促进社会经济稳定发展具有重要价值和意义。项目建设将对太白县农业科技进步，农业产业化结构调整起到积极促进作用，是农特产品深加工产业成为太白县新的经济增长点。</w:t>
            </w:r>
          </w:p>
        </w:tc>
      </w:tr>
    </w:tbl>
    <w:p w:rsidR="00333972" w:rsidRDefault="00333972" w:rsidP="00333972">
      <w:pPr>
        <w:tabs>
          <w:tab w:val="left" w:pos="1684"/>
        </w:tabs>
        <w:jc w:val="left"/>
      </w:pPr>
    </w:p>
    <w:p w:rsidR="00333972" w:rsidRDefault="00333972" w:rsidP="00333972"/>
    <w:p w:rsidR="00333972" w:rsidRDefault="00333972" w:rsidP="00333972">
      <w:pPr>
        <w:spacing w:line="380" w:lineRule="exact"/>
        <w:jc w:val="center"/>
        <w:rPr>
          <w:b/>
          <w:sz w:val="30"/>
          <w:szCs w:val="30"/>
        </w:rPr>
        <w:sectPr w:rsidR="00333972">
          <w:pgSz w:w="16838" w:h="11906" w:orient="landscape"/>
          <w:pgMar w:top="1134" w:right="1134" w:bottom="1134" w:left="1134" w:header="851" w:footer="992" w:gutter="0"/>
          <w:cols w:space="720"/>
          <w:docGrid w:type="lines" w:linePitch="312"/>
        </w:sectPr>
      </w:pPr>
    </w:p>
    <w:p w:rsidR="00EE29CF" w:rsidRPr="00333972" w:rsidRDefault="00EE29CF">
      <w:bookmarkStart w:id="0" w:name="_GoBack"/>
      <w:bookmarkEnd w:id="0"/>
    </w:p>
    <w:sectPr w:rsidR="00EE29CF" w:rsidRPr="00333972" w:rsidSect="0033397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72"/>
    <w:rsid w:val="00333972"/>
    <w:rsid w:val="00EE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F4B5B-FE41-440F-A38A-4E4708D5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9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2609</Words>
  <Characters>14877</Characters>
  <Application>Microsoft Office Word</Application>
  <DocSecurity>0</DocSecurity>
  <Lines>123</Lines>
  <Paragraphs>34</Paragraphs>
  <ScaleCrop>false</ScaleCrop>
  <Company>snnu</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2018-10-15T01:22:00Z</dcterms:created>
  <dcterms:modified xsi:type="dcterms:W3CDTF">2018-10-15T01:23:00Z</dcterms:modified>
</cp:coreProperties>
</file>